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1827"/>
        <w:tblW w:w="10627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4399"/>
        <w:gridCol w:w="2922"/>
      </w:tblGrid>
      <w:tr w:rsidR="00E40503" w14:paraId="021AB528" w14:textId="77777777" w:rsidTr="00E40503">
        <w:trPr>
          <w:trHeight w:val="2162"/>
        </w:trPr>
        <w:tc>
          <w:tcPr>
            <w:tcW w:w="3306" w:type="dxa"/>
          </w:tcPr>
          <w:p w14:paraId="00772A5A" w14:textId="77777777" w:rsidR="00E40503" w:rsidRDefault="00E40503" w:rsidP="00E40503"/>
        </w:tc>
        <w:tc>
          <w:tcPr>
            <w:tcW w:w="4399" w:type="dxa"/>
          </w:tcPr>
          <w:p w14:paraId="76A05E50" w14:textId="77777777" w:rsidR="00E40503" w:rsidRPr="00114726" w:rsidRDefault="00E40503" w:rsidP="00E40503">
            <w:pPr>
              <w:jc w:val="center"/>
              <w:rPr>
                <w:b/>
                <w:bCs/>
                <w:sz w:val="28"/>
                <w:szCs w:val="28"/>
              </w:rPr>
            </w:pPr>
            <w:r w:rsidRPr="00114726">
              <w:rPr>
                <w:b/>
                <w:bCs/>
                <w:sz w:val="28"/>
                <w:szCs w:val="28"/>
              </w:rPr>
              <w:t>Rolstoelroute ‘</w:t>
            </w:r>
            <w:proofErr w:type="spellStart"/>
            <w:r w:rsidRPr="00114726">
              <w:rPr>
                <w:b/>
                <w:bCs/>
                <w:sz w:val="28"/>
                <w:szCs w:val="28"/>
              </w:rPr>
              <w:t>Schinveldse</w:t>
            </w:r>
            <w:proofErr w:type="spellEnd"/>
            <w:r w:rsidRPr="00114726">
              <w:rPr>
                <w:b/>
                <w:bCs/>
                <w:sz w:val="28"/>
                <w:szCs w:val="28"/>
              </w:rPr>
              <w:t xml:space="preserve"> Natuur’</w:t>
            </w:r>
          </w:p>
          <w:p w14:paraId="014F15EF" w14:textId="77777777" w:rsidR="00E40503" w:rsidRDefault="00E40503" w:rsidP="00E40503"/>
          <w:p w14:paraId="52091C02" w14:textId="77777777" w:rsidR="00E40503" w:rsidRDefault="00E40503" w:rsidP="00E40503">
            <w:pPr>
              <w:jc w:val="center"/>
              <w:rPr>
                <w:b/>
                <w:bCs/>
                <w:sz w:val="44"/>
                <w:szCs w:val="44"/>
              </w:rPr>
            </w:pPr>
            <w:r w:rsidRPr="00114726">
              <w:rPr>
                <w:b/>
                <w:bCs/>
                <w:sz w:val="44"/>
                <w:szCs w:val="44"/>
              </w:rPr>
              <w:t>Lengte: 5 KM.</w:t>
            </w:r>
          </w:p>
          <w:p w14:paraId="42845CAF" w14:textId="77777777" w:rsidR="00E40503" w:rsidRDefault="00E40503" w:rsidP="00E4050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6AE4705A" w14:textId="77777777" w:rsidR="00E40503" w:rsidRPr="00114726" w:rsidRDefault="00E40503" w:rsidP="00E40503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147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Startpunt: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Leifenderhofweg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3 </w:t>
            </w:r>
          </w:p>
        </w:tc>
        <w:tc>
          <w:tcPr>
            <w:tcW w:w="2922" w:type="dxa"/>
          </w:tcPr>
          <w:p w14:paraId="58B7112C" w14:textId="77777777" w:rsidR="00E40503" w:rsidRDefault="00E40503" w:rsidP="00E40503"/>
        </w:tc>
      </w:tr>
    </w:tbl>
    <w:p w14:paraId="6D2AAFE4" w14:textId="01506974" w:rsidR="00334C49" w:rsidRDefault="00E40503"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36413286" wp14:editId="60673279">
            <wp:simplePos x="0" y="0"/>
            <wp:positionH relativeFrom="margin">
              <wp:posOffset>-2786961</wp:posOffset>
            </wp:positionH>
            <wp:positionV relativeFrom="paragraph">
              <wp:posOffset>-1165684</wp:posOffset>
            </wp:positionV>
            <wp:extent cx="10712450" cy="10940374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818" cy="10942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D09A" w14:textId="77777777" w:rsidR="00334C49" w:rsidRDefault="00334C49"/>
    <w:p w14:paraId="71127055" w14:textId="19AABA96" w:rsidR="00EE414C" w:rsidRPr="00DB509D" w:rsidRDefault="00334C49">
      <w:pPr>
        <w:rPr>
          <w:b/>
          <w:bCs/>
        </w:rPr>
      </w:pPr>
      <w:r w:rsidRPr="00DB509D">
        <w:rPr>
          <w:b/>
          <w:bCs/>
        </w:rPr>
        <w:t xml:space="preserve">Vertrek vanaf Parkeerplaats Restaurant De Lier. </w:t>
      </w:r>
    </w:p>
    <w:p w14:paraId="5AE40CB4" w14:textId="0B04BA34" w:rsidR="00706E09" w:rsidRDefault="00706E09" w:rsidP="00706E09">
      <w:pPr>
        <w:pStyle w:val="Lijstalinea"/>
        <w:numPr>
          <w:ilvl w:val="0"/>
          <w:numId w:val="2"/>
        </w:numPr>
      </w:pPr>
      <w:r>
        <w:t xml:space="preserve">Met uw rug naar de ingang van ‘Restaurant De Lier’ loopt u in de richting van het wildrooster. </w:t>
      </w:r>
    </w:p>
    <w:p w14:paraId="11C86517" w14:textId="4E5EC1A1" w:rsidR="00706E09" w:rsidRDefault="00706E09" w:rsidP="00706E09">
      <w:pPr>
        <w:pStyle w:val="Lijstalinea"/>
        <w:numPr>
          <w:ilvl w:val="0"/>
          <w:numId w:val="2"/>
        </w:numPr>
      </w:pPr>
      <w:r>
        <w:t>Loop door het poortje naast het  wildrooster en neem daarna het voetpad langs de Hangar rechts.</w:t>
      </w:r>
    </w:p>
    <w:p w14:paraId="18AD03D9" w14:textId="0507FF92" w:rsidR="00706E09" w:rsidRDefault="00706E09" w:rsidP="00706E09">
      <w:pPr>
        <w:pStyle w:val="Lijstalinea"/>
        <w:numPr>
          <w:ilvl w:val="0"/>
          <w:numId w:val="2"/>
        </w:numPr>
      </w:pPr>
      <w:r>
        <w:t>Voorbij de picknickplek in het veenlandschap loopt u over het bruggetje</w:t>
      </w:r>
    </w:p>
    <w:p w14:paraId="0A9387FA" w14:textId="3A772F40" w:rsidR="00706E09" w:rsidRDefault="00706E09" w:rsidP="00706E09">
      <w:pPr>
        <w:pStyle w:val="Lijstalinea"/>
        <w:numPr>
          <w:ilvl w:val="0"/>
          <w:numId w:val="2"/>
        </w:numPr>
      </w:pPr>
      <w:r>
        <w:t xml:space="preserve">Achter het bruggetje gaat u rechts over het geasfalteerde fietspad. </w:t>
      </w:r>
    </w:p>
    <w:p w14:paraId="5F557E8E" w14:textId="1606F19B" w:rsidR="00706E09" w:rsidRDefault="00706E09" w:rsidP="00706E09">
      <w:pPr>
        <w:pStyle w:val="Lijstalinea"/>
        <w:numPr>
          <w:ilvl w:val="0"/>
          <w:numId w:val="2"/>
        </w:numPr>
      </w:pPr>
      <w:r>
        <w:t>U negeert links de zijstraat naar het ‘</w:t>
      </w:r>
      <w:proofErr w:type="spellStart"/>
      <w:r>
        <w:t>Freibad</w:t>
      </w:r>
      <w:proofErr w:type="spellEnd"/>
      <w:r>
        <w:t xml:space="preserve"> </w:t>
      </w:r>
      <w:proofErr w:type="spellStart"/>
      <w:r>
        <w:t>Gangelt</w:t>
      </w:r>
      <w:proofErr w:type="spellEnd"/>
      <w:r>
        <w:t>’ en ‘</w:t>
      </w:r>
      <w:proofErr w:type="spellStart"/>
      <w:r>
        <w:t>Haus</w:t>
      </w:r>
      <w:proofErr w:type="spellEnd"/>
      <w:r>
        <w:t xml:space="preserve"> </w:t>
      </w:r>
      <w:proofErr w:type="spellStart"/>
      <w:r>
        <w:t>Hamacher</w:t>
      </w:r>
      <w:proofErr w:type="spellEnd"/>
      <w:r>
        <w:t>’</w:t>
      </w:r>
    </w:p>
    <w:p w14:paraId="0685991C" w14:textId="3EC78A19" w:rsidR="00706E09" w:rsidRDefault="00706E09" w:rsidP="00706E09">
      <w:pPr>
        <w:pStyle w:val="Lijstalinea"/>
        <w:numPr>
          <w:ilvl w:val="0"/>
          <w:numId w:val="2"/>
        </w:numPr>
      </w:pPr>
      <w:r>
        <w:t>Bij de volgende t-splitsing loopt u rechtdoor.</w:t>
      </w:r>
    </w:p>
    <w:p w14:paraId="5D0C625A" w14:textId="747EC20E" w:rsidR="00706E09" w:rsidRDefault="00706E09" w:rsidP="00706E09">
      <w:pPr>
        <w:pStyle w:val="Lijstalinea"/>
        <w:numPr>
          <w:ilvl w:val="0"/>
          <w:numId w:val="2"/>
        </w:numPr>
      </w:pPr>
      <w:r>
        <w:t>Ook bij de t-splitsing erna loopt u rechtdoor.</w:t>
      </w:r>
    </w:p>
    <w:p w14:paraId="2DDFC590" w14:textId="1E745C0C" w:rsidR="00706E09" w:rsidRDefault="00706E09" w:rsidP="00706E09">
      <w:pPr>
        <w:pStyle w:val="Lijstalinea"/>
        <w:numPr>
          <w:ilvl w:val="0"/>
          <w:numId w:val="2"/>
        </w:numPr>
      </w:pPr>
      <w:r>
        <w:t xml:space="preserve">Voorbij de scherpe bocht gaat u rechts over het bruggetje, gelijk achter het bruggetje loopt u de </w:t>
      </w:r>
      <w:proofErr w:type="spellStart"/>
      <w:r>
        <w:t>Schinveldse</w:t>
      </w:r>
      <w:proofErr w:type="spellEnd"/>
      <w:r>
        <w:t xml:space="preserve"> Bossen in. </w:t>
      </w:r>
    </w:p>
    <w:p w14:paraId="45B25C5C" w14:textId="685D9DD5" w:rsidR="00706E09" w:rsidRDefault="00706E09" w:rsidP="00706E09">
      <w:pPr>
        <w:pStyle w:val="Lijstalinea"/>
        <w:numPr>
          <w:ilvl w:val="0"/>
          <w:numId w:val="2"/>
        </w:numPr>
      </w:pPr>
      <w:r>
        <w:t>Bij de y-splitsing loopt u rechts over het fietspad. (negeer alle zijwegen langs dit fietspad.)</w:t>
      </w:r>
    </w:p>
    <w:p w14:paraId="723FD6C5" w14:textId="1A525E5D" w:rsidR="00706E09" w:rsidRDefault="00706E09" w:rsidP="00706E09">
      <w:pPr>
        <w:pStyle w:val="Lijstalinea"/>
        <w:numPr>
          <w:ilvl w:val="0"/>
          <w:numId w:val="2"/>
        </w:numPr>
      </w:pPr>
      <w:r>
        <w:t>Waar het fietspad met een scherpe bocht naar rechts draait (met zicht op het ‘bovenmeer’ vervolgt u het fietspad.</w:t>
      </w:r>
    </w:p>
    <w:p w14:paraId="453613D1" w14:textId="2F75E3F9" w:rsidR="00706E09" w:rsidRDefault="00706E09" w:rsidP="00706E09">
      <w:pPr>
        <w:pStyle w:val="Lijstalinea"/>
        <w:numPr>
          <w:ilvl w:val="0"/>
          <w:numId w:val="2"/>
        </w:numPr>
      </w:pPr>
      <w:r>
        <w:t>Bij de kruising, terug bij de hangar, loopt u weer door het poortje langs het wildrooster</w:t>
      </w:r>
    </w:p>
    <w:p w14:paraId="265E2BE1" w14:textId="6E58FE90" w:rsidR="00334C49" w:rsidRDefault="00334C49" w:rsidP="00706E09">
      <w:pPr>
        <w:pStyle w:val="Lijstalinea"/>
        <w:numPr>
          <w:ilvl w:val="0"/>
          <w:numId w:val="2"/>
        </w:numPr>
      </w:pPr>
      <w:r>
        <w:t xml:space="preserve">U nadert Restaurant De Lier, </w:t>
      </w:r>
      <w:r w:rsidR="00706E09">
        <w:t xml:space="preserve">geniet van een overheerlijk stukje Limburgse vlaai of van een kop koffie. </w:t>
      </w:r>
    </w:p>
    <w:p w14:paraId="3919EE14" w14:textId="77777777" w:rsidR="003B72CF" w:rsidRPr="003B72CF" w:rsidRDefault="003B72CF" w:rsidP="003B72CF">
      <w:pPr>
        <w:ind w:left="360" w:right="-283"/>
        <w:jc w:val="center"/>
        <w:rPr>
          <w:rFonts w:cstheme="minorHAnsi"/>
        </w:rPr>
      </w:pPr>
      <w:r w:rsidRPr="003B72CF">
        <w:rPr>
          <w:rFonts w:cstheme="minorHAnsi"/>
        </w:rPr>
        <w:t xml:space="preserve">©Op pad in </w:t>
      </w:r>
      <w:proofErr w:type="spellStart"/>
      <w:r w:rsidRPr="003B72CF">
        <w:rPr>
          <w:rFonts w:cstheme="minorHAnsi"/>
        </w:rPr>
        <w:t>Beekdaelen</w:t>
      </w:r>
      <w:proofErr w:type="spellEnd"/>
    </w:p>
    <w:p w14:paraId="32CF3EEC" w14:textId="77777777" w:rsidR="003B72CF" w:rsidRDefault="003B72CF" w:rsidP="003B72CF">
      <w:pPr>
        <w:ind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3ADAC6A" w14:textId="2615A454" w:rsidR="003B72CF" w:rsidRDefault="003B72CF" w:rsidP="003B72CF">
      <w:pPr>
        <w:ind w:right="-283"/>
        <w:jc w:val="center"/>
      </w:pPr>
      <w:r>
        <w:t>Laat een recensie achter op onze website of facebookpagina, zo help je ons samen onze kwaliteit te verbeteren.</w:t>
      </w:r>
    </w:p>
    <w:p w14:paraId="48BC3FB1" w14:textId="7EA78F00" w:rsidR="003B72CF" w:rsidRDefault="003B72CF" w:rsidP="003B72CF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78E43354" w14:textId="179A9C7C" w:rsidR="003B72CF" w:rsidRPr="00125EAB" w:rsidRDefault="003B72CF" w:rsidP="003B72CF">
      <w:pPr>
        <w:pStyle w:val="Lijstalinea"/>
        <w:ind w:right="-283"/>
        <w:jc w:val="center"/>
      </w:pPr>
      <w:hyperlink r:id="rId7" w:history="1">
        <w:r w:rsidRPr="00DE7069">
          <w:rPr>
            <w:rStyle w:val="Hyperlink"/>
          </w:rPr>
          <w:t>visitbeekdaelen@outlook.com</w:t>
        </w:r>
      </w:hyperlink>
    </w:p>
    <w:p w14:paraId="65920909" w14:textId="77777777" w:rsidR="003B72CF" w:rsidRDefault="003B72CF" w:rsidP="003B72CF">
      <w:pPr>
        <w:pStyle w:val="Lijstalinea"/>
        <w:ind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2DE42976" w14:textId="251768EA" w:rsidR="00DB509D" w:rsidRDefault="00DB509D" w:rsidP="00706E09"/>
    <w:p w14:paraId="7272BB28" w14:textId="2AD9D1C0" w:rsidR="00DB509D" w:rsidRPr="00DB509D" w:rsidRDefault="00DB509D" w:rsidP="00706E09">
      <w:pPr>
        <w:rPr>
          <w:i/>
          <w:iCs/>
        </w:rPr>
      </w:pPr>
    </w:p>
    <w:sectPr w:rsidR="00DB509D" w:rsidRPr="00DB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5106"/>
    <w:multiLevelType w:val="hybridMultilevel"/>
    <w:tmpl w:val="4CB41B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33341"/>
    <w:multiLevelType w:val="hybridMultilevel"/>
    <w:tmpl w:val="234434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49"/>
    <w:rsid w:val="00114726"/>
    <w:rsid w:val="00334C49"/>
    <w:rsid w:val="003B72CF"/>
    <w:rsid w:val="005F5A6F"/>
    <w:rsid w:val="00706E09"/>
    <w:rsid w:val="00DB509D"/>
    <w:rsid w:val="00E40503"/>
    <w:rsid w:val="00E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B496"/>
  <w15:chartTrackingRefBased/>
  <w15:docId w15:val="{5EB85624-1A20-43F0-B4F7-AAE21B97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4C49"/>
    <w:pPr>
      <w:ind w:left="720"/>
      <w:contextualSpacing/>
    </w:pPr>
  </w:style>
  <w:style w:type="table" w:styleId="Tabelraster">
    <w:name w:val="Table Grid"/>
    <w:basedOn w:val="Standaardtabel"/>
    <w:uiPriority w:val="39"/>
    <w:rsid w:val="0033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B72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2021-04-30T19:05:00Z</dcterms:created>
  <dcterms:modified xsi:type="dcterms:W3CDTF">2022-03-26T13:25:00Z</dcterms:modified>
</cp:coreProperties>
</file>