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Y="-689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997412" w14:paraId="63E1BA09" w14:textId="77777777" w:rsidTr="00997412">
        <w:trPr>
          <w:trHeight w:val="678"/>
        </w:trPr>
        <w:tc>
          <w:tcPr>
            <w:tcW w:w="9378" w:type="dxa"/>
          </w:tcPr>
          <w:p w14:paraId="2B652FA6" w14:textId="0889AE13" w:rsidR="00997412" w:rsidRPr="00997412" w:rsidRDefault="00997412" w:rsidP="00997412">
            <w:pPr>
              <w:jc w:val="center"/>
              <w:rPr>
                <w:b/>
                <w:bCs/>
                <w:sz w:val="28"/>
                <w:szCs w:val="28"/>
              </w:rPr>
            </w:pPr>
            <w:r w:rsidRPr="00997412">
              <w:rPr>
                <w:b/>
                <w:bCs/>
                <w:sz w:val="28"/>
                <w:szCs w:val="28"/>
              </w:rPr>
              <w:t>Wandelroute ‘ De veldwachter’ 10 KM</w:t>
            </w:r>
          </w:p>
        </w:tc>
      </w:tr>
    </w:tbl>
    <w:p w14:paraId="50A5C785" w14:textId="73F3A6AA" w:rsidR="00DD5721" w:rsidRDefault="00997412" w:rsidP="00D45AA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2306111" wp14:editId="64F76CD0">
            <wp:simplePos x="0" y="0"/>
            <wp:positionH relativeFrom="margin">
              <wp:posOffset>-891406</wp:posOffset>
            </wp:positionH>
            <wp:positionV relativeFrom="paragraph">
              <wp:posOffset>-1319245</wp:posOffset>
            </wp:positionV>
            <wp:extent cx="7533314" cy="11243504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>
                      <a:clrChange>
                        <a:clrFrom>
                          <a:srgbClr val="202020"/>
                        </a:clrFrom>
                        <a:clrTo>
                          <a:srgbClr val="202020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319" cy="11250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B6233" w14:textId="77777777" w:rsidR="00DD5721" w:rsidRDefault="00DD5721" w:rsidP="00D45AAF">
      <w:pPr>
        <w:rPr>
          <w:b/>
          <w:bCs/>
        </w:rPr>
      </w:pPr>
    </w:p>
    <w:p w14:paraId="253A5126" w14:textId="77777777" w:rsidR="00DD5721" w:rsidRDefault="00DD5721" w:rsidP="00D45AAF">
      <w:pPr>
        <w:rPr>
          <w:b/>
          <w:bCs/>
        </w:rPr>
      </w:pPr>
    </w:p>
    <w:p w14:paraId="6360A591" w14:textId="7CE83985" w:rsidR="00DD5721" w:rsidRDefault="00DD5721" w:rsidP="00D45AA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08A9DBB" wp14:editId="63814DE9">
            <wp:extent cx="2176038" cy="1687437"/>
            <wp:effectExtent l="0" t="0" r="0" b="8255"/>
            <wp:docPr id="3" name="Afbeelding 3" descr="Afbeelding met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kaar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44" cy="173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D376A" w14:textId="7BDF2D92" w:rsidR="00DD5721" w:rsidRPr="00DD5721" w:rsidRDefault="00DD5721" w:rsidP="00D45AAF">
      <w:pPr>
        <w:rPr>
          <w:sz w:val="16"/>
          <w:szCs w:val="16"/>
        </w:rPr>
      </w:pPr>
    </w:p>
    <w:p w14:paraId="1A7A32C9" w14:textId="5CFB0842" w:rsidR="00D45AAF" w:rsidRDefault="00D45AAF" w:rsidP="00D45AAF"/>
    <w:p w14:paraId="1B0FC83F" w14:textId="5CDEF21A" w:rsidR="00D45AAF" w:rsidRDefault="00D45AAF" w:rsidP="00D45AAF"/>
    <w:p w14:paraId="4781C698" w14:textId="77777777" w:rsidR="00D45AAF" w:rsidRPr="00DD5721" w:rsidRDefault="00D45AAF" w:rsidP="00D45AAF">
      <w:pPr>
        <w:rPr>
          <w:b/>
          <w:bCs/>
        </w:rPr>
      </w:pPr>
      <w:r w:rsidRPr="00DD5721">
        <w:rPr>
          <w:b/>
          <w:bCs/>
        </w:rPr>
        <w:t>Vertrek in zuidwestelijke richting</w:t>
      </w:r>
    </w:p>
    <w:p w14:paraId="58AC876A" w14:textId="6FFABB1D" w:rsidR="00D45AAF" w:rsidRDefault="00D45AAF" w:rsidP="00D45AAF"/>
    <w:p w14:paraId="6DD3D14F" w14:textId="6A171E37" w:rsidR="00D45AAF" w:rsidRDefault="00D45AAF" w:rsidP="00D45AAF">
      <w:pPr>
        <w:pStyle w:val="Lijstalinea"/>
        <w:numPr>
          <w:ilvl w:val="0"/>
          <w:numId w:val="1"/>
        </w:numPr>
      </w:pPr>
      <w:r>
        <w:t>Ga rechtdoor de Hagendorenweg op (na 19 m) (Amstenrade)</w:t>
      </w:r>
    </w:p>
    <w:p w14:paraId="4EE80B32" w14:textId="6E536E54" w:rsidR="00D45AAF" w:rsidRDefault="00D45AAF" w:rsidP="00D45AAF">
      <w:pPr>
        <w:pStyle w:val="Lijstalinea"/>
        <w:numPr>
          <w:ilvl w:val="0"/>
          <w:numId w:val="1"/>
        </w:numPr>
      </w:pPr>
      <w:r>
        <w:t>Ga na 20 m rechtsaf de Kemkensweg op</w:t>
      </w:r>
    </w:p>
    <w:p w14:paraId="311DA1A5" w14:textId="44342610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rechtdoor de </w:t>
      </w:r>
      <w:proofErr w:type="spellStart"/>
      <w:r>
        <w:t>Holterweg</w:t>
      </w:r>
      <w:proofErr w:type="spellEnd"/>
      <w:r>
        <w:t xml:space="preserve"> op (na 400 m)</w:t>
      </w:r>
    </w:p>
    <w:p w14:paraId="1EB640E9" w14:textId="1CD6D4B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rechtdoor de </w:t>
      </w:r>
      <w:proofErr w:type="spellStart"/>
      <w:r>
        <w:t>Amstenraderweg</w:t>
      </w:r>
      <w:proofErr w:type="spellEnd"/>
      <w:r>
        <w:t xml:space="preserve"> op (na 1 km) (Merkelbeek)</w:t>
      </w:r>
    </w:p>
    <w:p w14:paraId="58B1A36C" w14:textId="09FB2A50" w:rsidR="00D45AAF" w:rsidRDefault="00D45AAF" w:rsidP="00D45AAF">
      <w:pPr>
        <w:pStyle w:val="Lijstalinea"/>
        <w:numPr>
          <w:ilvl w:val="0"/>
          <w:numId w:val="1"/>
        </w:numPr>
      </w:pPr>
      <w:r>
        <w:t>Ga na 400 m linksaf de Windmolenweg op</w:t>
      </w:r>
    </w:p>
    <w:p w14:paraId="05FA90C9" w14:textId="11B4DA84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na 70 m rechtsaf de </w:t>
      </w:r>
      <w:proofErr w:type="spellStart"/>
      <w:r>
        <w:t>Broensdel</w:t>
      </w:r>
      <w:proofErr w:type="spellEnd"/>
      <w:r>
        <w:t xml:space="preserve"> op</w:t>
      </w:r>
    </w:p>
    <w:p w14:paraId="3E6973EB" w14:textId="16213982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na 90 m linksaf op de </w:t>
      </w:r>
      <w:proofErr w:type="spellStart"/>
      <w:r>
        <w:t>Broensdel</w:t>
      </w:r>
      <w:proofErr w:type="spellEnd"/>
    </w:p>
    <w:p w14:paraId="2C7AD5C3" w14:textId="1211AECE" w:rsidR="00D45AAF" w:rsidRDefault="00D45AAF" w:rsidP="00D45AAF">
      <w:pPr>
        <w:pStyle w:val="Lijstalinea"/>
        <w:numPr>
          <w:ilvl w:val="0"/>
          <w:numId w:val="1"/>
        </w:numPr>
      </w:pPr>
      <w:r>
        <w:t>U bent gearriveerd (</w:t>
      </w:r>
      <w:proofErr w:type="spellStart"/>
      <w:r>
        <w:t>Broensdel</w:t>
      </w:r>
      <w:proofErr w:type="spellEnd"/>
      <w:r>
        <w:t xml:space="preserve"> Merkelbeek)</w:t>
      </w:r>
      <w:r w:rsidRPr="00D45AAF">
        <w:t xml:space="preserve"> </w:t>
      </w:r>
      <w:r>
        <w:t>Merkelbeek</w:t>
      </w:r>
    </w:p>
    <w:p w14:paraId="4C0811D3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rechtdoor de </w:t>
      </w:r>
      <w:proofErr w:type="spellStart"/>
      <w:r>
        <w:t>Broensdel</w:t>
      </w:r>
      <w:proofErr w:type="spellEnd"/>
      <w:r>
        <w:t xml:space="preserve"> op (na 80 m) (Merkelbeek)</w:t>
      </w:r>
    </w:p>
    <w:p w14:paraId="6002A158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na 80 m rechtsaf de </w:t>
      </w:r>
      <w:proofErr w:type="spellStart"/>
      <w:r>
        <w:t>Bovenderstraat</w:t>
      </w:r>
      <w:proofErr w:type="spellEnd"/>
      <w:r>
        <w:t xml:space="preserve"> op</w:t>
      </w:r>
    </w:p>
    <w:p w14:paraId="39CBFF0C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na 140 m linksaf de </w:t>
      </w:r>
      <w:proofErr w:type="spellStart"/>
      <w:r>
        <w:t>Kampgats</w:t>
      </w:r>
      <w:proofErr w:type="spellEnd"/>
      <w:r>
        <w:t xml:space="preserve"> op</w:t>
      </w:r>
    </w:p>
    <w:p w14:paraId="6143A38C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rechtdoor de </w:t>
      </w:r>
      <w:proofErr w:type="spellStart"/>
      <w:r>
        <w:t>Hulterweg</w:t>
      </w:r>
      <w:proofErr w:type="spellEnd"/>
      <w:r>
        <w:t xml:space="preserve"> op (na 350 m) (Oirsbeek)</w:t>
      </w:r>
    </w:p>
    <w:p w14:paraId="42A4391F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0.7 km linksaf de Provincialeweg Zuid op</w:t>
      </w:r>
    </w:p>
    <w:p w14:paraId="6D934DA3" w14:textId="2F429C6D" w:rsidR="00D45AAF" w:rsidRDefault="00997412" w:rsidP="00D45AAF">
      <w:pPr>
        <w:pStyle w:val="Lijstaline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77DD16" wp14:editId="2B930D1A">
            <wp:simplePos x="0" y="0"/>
            <wp:positionH relativeFrom="column">
              <wp:posOffset>-908184</wp:posOffset>
            </wp:positionH>
            <wp:positionV relativeFrom="paragraph">
              <wp:posOffset>-2040698</wp:posOffset>
            </wp:positionV>
            <wp:extent cx="7952763" cy="11869534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5">
                      <a:clrChange>
                        <a:clrFrom>
                          <a:srgbClr val="1D1D1D"/>
                        </a:clrFrom>
                        <a:clrTo>
                          <a:srgbClr val="1D1D1D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2964" cy="11914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AAF">
        <w:t xml:space="preserve">Ga na 80 m rechtsaf de </w:t>
      </w:r>
      <w:proofErr w:type="spellStart"/>
      <w:r w:rsidR="00D45AAF">
        <w:t>Altaarstraat</w:t>
      </w:r>
      <w:proofErr w:type="spellEnd"/>
      <w:r w:rsidR="00D45AAF">
        <w:t xml:space="preserve"> op</w:t>
      </w:r>
    </w:p>
    <w:p w14:paraId="0FD60E81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rechtdoor de Dorpstraat op (na 140 m)</w:t>
      </w:r>
    </w:p>
    <w:p w14:paraId="1214E955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350 m linksaf de Schoolstraat op</w:t>
      </w:r>
    </w:p>
    <w:p w14:paraId="0EF8D917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100 m rechtsaf de Verlengde Lindelaan op</w:t>
      </w:r>
    </w:p>
    <w:p w14:paraId="01C19E74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U bent gearriveerd (Verlengde Lindelaan Oirsbeek)</w:t>
      </w:r>
    </w:p>
    <w:p w14:paraId="2FE536B4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Oirsbeek</w:t>
      </w:r>
    </w:p>
    <w:p w14:paraId="069693A6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rechtdoor de Verlengde Lindelaan op (na 40 m) (Oirsbeek)</w:t>
      </w:r>
    </w:p>
    <w:p w14:paraId="7CBDC5ED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rechtdoor de Lindelaan op (na 90 m)</w:t>
      </w:r>
    </w:p>
    <w:p w14:paraId="724D0428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90 m linksaf de Torenstraat op</w:t>
      </w:r>
    </w:p>
    <w:p w14:paraId="2A90F744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140 m rechtsaf de Populierenlaan op</w:t>
      </w:r>
    </w:p>
    <w:p w14:paraId="66243685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Sla na 70 m linksaf</w:t>
      </w:r>
    </w:p>
    <w:p w14:paraId="692CC769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Sla na 40 m rechtsaf</w:t>
      </w:r>
    </w:p>
    <w:p w14:paraId="7F2C1869" w14:textId="472D7854" w:rsidR="00D45AAF" w:rsidRDefault="00997412" w:rsidP="00D45AAF">
      <w:pPr>
        <w:pStyle w:val="Lijstalinea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5F45E22" wp14:editId="7BC582AB">
            <wp:simplePos x="0" y="0"/>
            <wp:positionH relativeFrom="page">
              <wp:align>left</wp:align>
            </wp:positionH>
            <wp:positionV relativeFrom="paragraph">
              <wp:posOffset>-1837565</wp:posOffset>
            </wp:positionV>
            <wp:extent cx="7784736" cy="11618752"/>
            <wp:effectExtent l="0" t="0" r="6985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5">
                      <a:clrChange>
                        <a:clrFrom>
                          <a:srgbClr val="1B1B1B"/>
                        </a:clrFrom>
                        <a:clrTo>
                          <a:srgbClr val="1B1B1B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015" cy="11634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AAF">
        <w:t xml:space="preserve">Ga na 140 m rechtsaf de </w:t>
      </w:r>
      <w:proofErr w:type="spellStart"/>
      <w:r w:rsidR="00D45AAF">
        <w:t>Pollackpaadje</w:t>
      </w:r>
      <w:proofErr w:type="spellEnd"/>
      <w:r w:rsidR="00D45AAF">
        <w:t xml:space="preserve"> op</w:t>
      </w:r>
    </w:p>
    <w:p w14:paraId="7CB8986C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na 350 m rechtsaf de </w:t>
      </w:r>
      <w:proofErr w:type="spellStart"/>
      <w:r>
        <w:t>Schinderpaadje</w:t>
      </w:r>
      <w:proofErr w:type="spellEnd"/>
      <w:r>
        <w:t xml:space="preserve"> op (Schinnen)</w:t>
      </w:r>
    </w:p>
    <w:p w14:paraId="35C5DFF2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na 35 m linksaf de </w:t>
      </w:r>
      <w:proofErr w:type="spellStart"/>
      <w:r>
        <w:t>Schinderveldweg</w:t>
      </w:r>
      <w:proofErr w:type="spellEnd"/>
      <w:r>
        <w:t xml:space="preserve"> op</w:t>
      </w:r>
    </w:p>
    <w:p w14:paraId="50BE0199" w14:textId="5B9A3D45" w:rsidR="00D45AAF" w:rsidRDefault="00D45AAF" w:rsidP="00D45AAF">
      <w:pPr>
        <w:pStyle w:val="Lijstalinea"/>
        <w:numPr>
          <w:ilvl w:val="0"/>
          <w:numId w:val="1"/>
        </w:numPr>
      </w:pPr>
      <w:r>
        <w:t>Ga na 400 m linksaf de Kennedylaan op</w:t>
      </w:r>
    </w:p>
    <w:p w14:paraId="2C8D8809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13 m rechtsaf de Barbarastraat op</w:t>
      </w:r>
    </w:p>
    <w:p w14:paraId="7C5328E1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175 m linksaf de Moutheuvellaan op</w:t>
      </w:r>
    </w:p>
    <w:p w14:paraId="03F82672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na 20 m rechtsaf de Mgr. </w:t>
      </w:r>
      <w:proofErr w:type="spellStart"/>
      <w:r>
        <w:t>Savelbergstraat</w:t>
      </w:r>
      <w:proofErr w:type="spellEnd"/>
      <w:r>
        <w:t xml:space="preserve"> op</w:t>
      </w:r>
    </w:p>
    <w:p w14:paraId="3B67E6A6" w14:textId="41EE276E" w:rsidR="00D45AAF" w:rsidRDefault="00D45AAF" w:rsidP="00D45AAF">
      <w:pPr>
        <w:pStyle w:val="Lijstalinea"/>
        <w:numPr>
          <w:ilvl w:val="0"/>
          <w:numId w:val="1"/>
        </w:numPr>
      </w:pPr>
      <w:r>
        <w:t>Ga na 120 m rechtsaf de Deken Packbierstraat op</w:t>
      </w:r>
    </w:p>
    <w:p w14:paraId="438E70B6" w14:textId="23904FBE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na 9 m linksaf de Mgr. </w:t>
      </w:r>
      <w:proofErr w:type="spellStart"/>
      <w:r>
        <w:t>Savelbergstraat</w:t>
      </w:r>
      <w:proofErr w:type="spellEnd"/>
      <w:r>
        <w:t xml:space="preserve"> op</w:t>
      </w:r>
    </w:p>
    <w:p w14:paraId="78FCDB12" w14:textId="4C63BF4D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U bent gearriveerd (Mgr. </w:t>
      </w:r>
      <w:proofErr w:type="spellStart"/>
      <w:r>
        <w:t>Savelbergstraat</w:t>
      </w:r>
      <w:proofErr w:type="spellEnd"/>
      <w:r>
        <w:t xml:space="preserve"> Schinnen)</w:t>
      </w:r>
    </w:p>
    <w:p w14:paraId="7F67C5D1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80 m rechtsaf de Deken Packbierstraat op (Schinnen)</w:t>
      </w:r>
    </w:p>
    <w:p w14:paraId="4685A127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80 m linksaf de Groenenborgstraat op</w:t>
      </w:r>
    </w:p>
    <w:p w14:paraId="4B8786E1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120 m rechtsaf de Moutheuvellaan op</w:t>
      </w:r>
    </w:p>
    <w:p w14:paraId="5C060D58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na 70 m linksaf de </w:t>
      </w:r>
      <w:proofErr w:type="spellStart"/>
      <w:r>
        <w:t>Altaarstraat</w:t>
      </w:r>
      <w:proofErr w:type="spellEnd"/>
      <w:r>
        <w:t xml:space="preserve"> op</w:t>
      </w:r>
    </w:p>
    <w:p w14:paraId="7326C5F4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rechtdoor de </w:t>
      </w:r>
      <w:proofErr w:type="spellStart"/>
      <w:r>
        <w:t>Hommerterweg</w:t>
      </w:r>
      <w:proofErr w:type="spellEnd"/>
      <w:r>
        <w:t xml:space="preserve"> op (na 0.6 km)</w:t>
      </w:r>
    </w:p>
    <w:p w14:paraId="2A8F3591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Sla na 1 km linksaf</w:t>
      </w:r>
    </w:p>
    <w:p w14:paraId="22CA99D1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na 14 m rechtsaf de </w:t>
      </w:r>
      <w:proofErr w:type="spellStart"/>
      <w:r>
        <w:t>Hommerterweg</w:t>
      </w:r>
      <w:proofErr w:type="spellEnd"/>
      <w:r>
        <w:t xml:space="preserve"> op</w:t>
      </w:r>
    </w:p>
    <w:p w14:paraId="7B2F353B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rechtdoor de Hommert op (na 300 m) (Amstenrade)</w:t>
      </w:r>
    </w:p>
    <w:p w14:paraId="59009C8D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na 90 m schuin links de </w:t>
      </w:r>
      <w:proofErr w:type="spellStart"/>
      <w:r>
        <w:t>Hommerter</w:t>
      </w:r>
      <w:proofErr w:type="spellEnd"/>
      <w:r>
        <w:t xml:space="preserve"> Allee op</w:t>
      </w:r>
    </w:p>
    <w:p w14:paraId="3D8211A0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na 450 m rechtsaf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Gyselaar</w:t>
      </w:r>
      <w:proofErr w:type="spellEnd"/>
      <w:r>
        <w:t xml:space="preserve"> op</w:t>
      </w:r>
    </w:p>
    <w:p w14:paraId="585B0D91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 xml:space="preserve">Ga na 14 m linksaf de </w:t>
      </w:r>
      <w:proofErr w:type="spellStart"/>
      <w:r>
        <w:t>Hommerter</w:t>
      </w:r>
      <w:proofErr w:type="spellEnd"/>
      <w:r>
        <w:t xml:space="preserve"> Allee op</w:t>
      </w:r>
    </w:p>
    <w:p w14:paraId="0C7398C9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450 m rechtsaf de Hoofdstraat op</w:t>
      </w:r>
    </w:p>
    <w:p w14:paraId="015CC887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Sla na 9 m linksaf</w:t>
      </w:r>
    </w:p>
    <w:p w14:paraId="025F1ABD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16 m rechtsaf de Allee op</w:t>
      </w:r>
    </w:p>
    <w:p w14:paraId="0BB21C74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90 m schuin links de Hagendorenweg op</w:t>
      </w:r>
    </w:p>
    <w:p w14:paraId="1DCAAFB5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Ga na 30 m linksaf op de Hagendorenweg</w:t>
      </w:r>
    </w:p>
    <w:p w14:paraId="1DA85D56" w14:textId="77777777" w:rsidR="00D45AAF" w:rsidRDefault="00D45AAF" w:rsidP="00D45AAF">
      <w:pPr>
        <w:pStyle w:val="Lijstalinea"/>
        <w:numPr>
          <w:ilvl w:val="0"/>
          <w:numId w:val="1"/>
        </w:numPr>
      </w:pPr>
      <w:r>
        <w:t>Na 150 m bent u gearriveerd (Hagendorenweg Amstenrade)</w:t>
      </w:r>
    </w:p>
    <w:p w14:paraId="63CB5B0F" w14:textId="65992B46" w:rsidR="00D45AAF" w:rsidRPr="00D45AAF" w:rsidRDefault="00D45AAF" w:rsidP="00D45AAF">
      <w:pPr>
        <w:pStyle w:val="Lijstalinea"/>
        <w:numPr>
          <w:ilvl w:val="0"/>
          <w:numId w:val="1"/>
        </w:numPr>
        <w:rPr>
          <w:b/>
          <w:bCs/>
        </w:rPr>
      </w:pPr>
      <w:r w:rsidRPr="00D45AAF">
        <w:rPr>
          <w:b/>
          <w:bCs/>
        </w:rPr>
        <w:t>Bie de Veldwachter, Hagendorenweg 10, 6436 CS, Amstenrade</w:t>
      </w:r>
    </w:p>
    <w:p w14:paraId="52D191EA" w14:textId="616FD471" w:rsidR="00D45AAF" w:rsidRDefault="00D45AAF" w:rsidP="00D45AAF"/>
    <w:p w14:paraId="1AACC636" w14:textId="77777777" w:rsidR="004D0CA4" w:rsidRDefault="004D0CA4" w:rsidP="004D0CA4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713CD770" w14:textId="77777777" w:rsidR="004D0CA4" w:rsidRDefault="004D0CA4" w:rsidP="004D0CA4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4621CB03" w14:textId="77777777" w:rsidR="004D0CA4" w:rsidRDefault="004D0CA4" w:rsidP="004D0CA4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19761E84" w14:textId="77777777" w:rsidR="004D0CA4" w:rsidRDefault="004D0CA4" w:rsidP="004D0CA4">
      <w:pPr>
        <w:ind w:right="-283"/>
        <w:jc w:val="center"/>
      </w:pPr>
      <w:hyperlink r:id="rId7" w:history="1">
        <w:r w:rsidRPr="00DE7069">
          <w:rPr>
            <w:rStyle w:val="Hyperlink"/>
          </w:rPr>
          <w:t>www.tedoeninbeekdaelen.jouwweb.nl</w:t>
        </w:r>
      </w:hyperlink>
    </w:p>
    <w:p w14:paraId="637D5B0F" w14:textId="77777777" w:rsidR="004D0CA4" w:rsidRPr="00125EAB" w:rsidRDefault="004D0CA4" w:rsidP="004D0CA4">
      <w:pPr>
        <w:ind w:left="-283" w:right="-283"/>
        <w:jc w:val="center"/>
      </w:pPr>
      <w:hyperlink r:id="rId8" w:history="1">
        <w:r w:rsidRPr="00125EAB">
          <w:rPr>
            <w:rStyle w:val="Hyperlink"/>
          </w:rPr>
          <w:t>visitbeekdaelen@outlook.com</w:t>
        </w:r>
      </w:hyperlink>
    </w:p>
    <w:p w14:paraId="5B1B35A0" w14:textId="77777777" w:rsidR="004D0CA4" w:rsidRDefault="004D0CA4" w:rsidP="004D0CA4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1A35D68F" w14:textId="77777777" w:rsidR="004D0CA4" w:rsidRDefault="004D0CA4" w:rsidP="00D45AAF"/>
    <w:sectPr w:rsidR="004D0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0353C"/>
    <w:multiLevelType w:val="hybridMultilevel"/>
    <w:tmpl w:val="0C4AE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AF"/>
    <w:rsid w:val="004D0CA4"/>
    <w:rsid w:val="00997412"/>
    <w:rsid w:val="00B51E4C"/>
    <w:rsid w:val="00D45AAF"/>
    <w:rsid w:val="00D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A447"/>
  <w15:chartTrackingRefBased/>
  <w15:docId w15:val="{0E3CEADA-3353-4B40-B85B-8A666620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45AAF"/>
    <w:pPr>
      <w:ind w:left="720"/>
      <w:contextualSpacing/>
    </w:pPr>
  </w:style>
  <w:style w:type="table" w:styleId="Tabelraster">
    <w:name w:val="Table Grid"/>
    <w:basedOn w:val="Standaardtabel"/>
    <w:uiPriority w:val="39"/>
    <w:rsid w:val="0099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D0C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beekdaele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doeninbeekdaelen.jouwweb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Roekel</dc:creator>
  <cp:keywords/>
  <dc:description/>
  <cp:lastModifiedBy>noah marissen</cp:lastModifiedBy>
  <cp:revision>3</cp:revision>
  <dcterms:created xsi:type="dcterms:W3CDTF">2021-07-04T18:17:00Z</dcterms:created>
  <dcterms:modified xsi:type="dcterms:W3CDTF">2022-03-26T14:26:00Z</dcterms:modified>
</cp:coreProperties>
</file>