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C741" w14:textId="499E0741" w:rsidR="00F35CC1" w:rsidRDefault="00000720">
      <w:r>
        <w:rPr>
          <w:noProof/>
        </w:rPr>
        <w:drawing>
          <wp:anchor distT="0" distB="0" distL="114300" distR="114300" simplePos="0" relativeHeight="251658240" behindDoc="1" locked="0" layoutInCell="1" allowOverlap="1" wp14:anchorId="4E8925D3" wp14:editId="62C5A4AC">
            <wp:simplePos x="0" y="0"/>
            <wp:positionH relativeFrom="page">
              <wp:align>right</wp:align>
            </wp:positionH>
            <wp:positionV relativeFrom="paragraph">
              <wp:posOffset>-1324560</wp:posOffset>
            </wp:positionV>
            <wp:extent cx="7548465" cy="1112799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465" cy="1112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CC1">
        <w:t xml:space="preserve">Rondje Beukenberg: 6,5 km: </w:t>
      </w:r>
    </w:p>
    <w:p w14:paraId="738DD302" w14:textId="77777777" w:rsidR="002D73A4" w:rsidRDefault="00DE5339" w:rsidP="002D73A4">
      <w:pPr>
        <w:pStyle w:val="Lijstalinea"/>
        <w:numPr>
          <w:ilvl w:val="0"/>
          <w:numId w:val="1"/>
        </w:numPr>
      </w:pPr>
      <w:r>
        <w:t xml:space="preserve">Vanaf de </w:t>
      </w:r>
      <w:proofErr w:type="spellStart"/>
      <w:r w:rsidR="00F92B72">
        <w:t>Ijssalon</w:t>
      </w:r>
      <w:proofErr w:type="spellEnd"/>
      <w:r w:rsidR="00F92B72">
        <w:t xml:space="preserve"> Op De </w:t>
      </w:r>
      <w:proofErr w:type="spellStart"/>
      <w:r w:rsidR="00F92B72">
        <w:t>Douve</w:t>
      </w:r>
      <w:proofErr w:type="spellEnd"/>
      <w:r>
        <w:t xml:space="preserve"> neemt u rechts de steenweg. In de richting van de Houtstraat. </w:t>
      </w:r>
    </w:p>
    <w:p w14:paraId="435ACFA0" w14:textId="77777777" w:rsidR="002D73A4" w:rsidRDefault="00DE5339" w:rsidP="002D73A4">
      <w:pPr>
        <w:pStyle w:val="Lijstalinea"/>
        <w:numPr>
          <w:ilvl w:val="0"/>
          <w:numId w:val="1"/>
        </w:numPr>
      </w:pPr>
      <w:r>
        <w:t>Bij het ‘plein’ neemt u de ‘</w:t>
      </w:r>
      <w:proofErr w:type="spellStart"/>
      <w:r>
        <w:t>kampgats</w:t>
      </w:r>
      <w:proofErr w:type="spellEnd"/>
      <w:r>
        <w:t>’ (tussen de twéé huizen).</w:t>
      </w:r>
      <w:r w:rsidR="00F35CC1">
        <w:t xml:space="preserve"> </w:t>
      </w:r>
    </w:p>
    <w:p w14:paraId="4A0A45AC" w14:textId="77777777" w:rsidR="002D73A4" w:rsidRDefault="00DE5339" w:rsidP="002D73A4">
      <w:pPr>
        <w:pStyle w:val="Lijstalinea"/>
        <w:numPr>
          <w:ilvl w:val="0"/>
          <w:numId w:val="1"/>
        </w:numPr>
      </w:pPr>
      <w:r>
        <w:t xml:space="preserve">U loopt vervolgens rechts over de Provinciale weg. </w:t>
      </w:r>
    </w:p>
    <w:p w14:paraId="688050B0" w14:textId="77777777" w:rsidR="002D73A4" w:rsidRDefault="00DE5339" w:rsidP="002D73A4">
      <w:pPr>
        <w:pStyle w:val="Lijstalinea"/>
        <w:numPr>
          <w:ilvl w:val="0"/>
          <w:numId w:val="1"/>
        </w:numPr>
      </w:pPr>
      <w:r>
        <w:t xml:space="preserve">Bij de Janssen molen loopt u links over de Molenweg naar beneden. </w:t>
      </w:r>
    </w:p>
    <w:p w14:paraId="48328977" w14:textId="77777777" w:rsidR="002D73A4" w:rsidRDefault="00DE5339" w:rsidP="002D73A4">
      <w:pPr>
        <w:pStyle w:val="Lijstalinea"/>
        <w:numPr>
          <w:ilvl w:val="0"/>
          <w:numId w:val="1"/>
        </w:numPr>
      </w:pPr>
      <w:r>
        <w:t xml:space="preserve">Beneden aan de Molenweg gaat u rechts over de Romenkamp. </w:t>
      </w:r>
    </w:p>
    <w:p w14:paraId="3A68F80C" w14:textId="77777777" w:rsidR="002D73A4" w:rsidRDefault="00DE5339" w:rsidP="002D73A4">
      <w:pPr>
        <w:pStyle w:val="Lijstalinea"/>
        <w:numPr>
          <w:ilvl w:val="0"/>
          <w:numId w:val="1"/>
        </w:numPr>
      </w:pPr>
      <w:r>
        <w:t xml:space="preserve">Vervolgens loopt u rechts over de boompjesweg omhoog langs de Mariakapel. </w:t>
      </w:r>
    </w:p>
    <w:p w14:paraId="5361A5C1" w14:textId="77777777" w:rsidR="002D73A4" w:rsidRDefault="00A86944" w:rsidP="002D73A4">
      <w:pPr>
        <w:pStyle w:val="Lijstalinea"/>
        <w:numPr>
          <w:ilvl w:val="0"/>
          <w:numId w:val="1"/>
        </w:numPr>
      </w:pPr>
      <w:r>
        <w:t xml:space="preserve">U vervolgt de holle weg omhoog. </w:t>
      </w:r>
    </w:p>
    <w:p w14:paraId="577350AA" w14:textId="77777777" w:rsidR="002D73A4" w:rsidRDefault="00933BC8" w:rsidP="002D73A4">
      <w:pPr>
        <w:pStyle w:val="Lijstalinea"/>
        <w:numPr>
          <w:ilvl w:val="0"/>
          <w:numId w:val="1"/>
        </w:numPr>
      </w:pPr>
      <w:r>
        <w:t xml:space="preserve">Bij het bordje Meet The </w:t>
      </w:r>
      <w:proofErr w:type="spellStart"/>
      <w:r>
        <w:t>Local</w:t>
      </w:r>
      <w:proofErr w:type="spellEnd"/>
      <w:r>
        <w:t xml:space="preserve"> loopt u door het houten poortje naar het uitzichtpunt. (mocht u nieuwsgierig zijn van het verhaal van Martin </w:t>
      </w:r>
      <w:proofErr w:type="spellStart"/>
      <w:r>
        <w:t>Hurkens</w:t>
      </w:r>
      <w:proofErr w:type="spellEnd"/>
      <w:r>
        <w:t xml:space="preserve">, een van de bekendste operazangers? Scan op het bordje de </w:t>
      </w:r>
      <w:proofErr w:type="spellStart"/>
      <w:r>
        <w:t>qr</w:t>
      </w:r>
      <w:proofErr w:type="spellEnd"/>
      <w:r>
        <w:t>-code.)</w:t>
      </w:r>
      <w:r w:rsidR="004E287F">
        <w:t xml:space="preserve"> </w:t>
      </w:r>
    </w:p>
    <w:p w14:paraId="23ED56E7" w14:textId="77777777" w:rsidR="002D73A4" w:rsidRDefault="00933BC8" w:rsidP="002D73A4">
      <w:pPr>
        <w:pStyle w:val="Lijstalinea"/>
        <w:numPr>
          <w:ilvl w:val="0"/>
          <w:numId w:val="1"/>
        </w:numPr>
      </w:pPr>
      <w:r>
        <w:t xml:space="preserve">U loopt vervolgens de trapjes naar beneden. </w:t>
      </w:r>
    </w:p>
    <w:p w14:paraId="1C310473" w14:textId="77777777" w:rsidR="002D73A4" w:rsidRDefault="00933BC8" w:rsidP="002D73A4">
      <w:pPr>
        <w:pStyle w:val="Lijstalinea"/>
        <w:numPr>
          <w:ilvl w:val="0"/>
          <w:numId w:val="1"/>
        </w:numPr>
      </w:pPr>
      <w:r>
        <w:t xml:space="preserve">Vervolgens loopt u rechts richting het brede houten hek. U vervolgt de bocht naar rechts richting de 2 insectenhotels. U gaat door het  kleine houten </w:t>
      </w:r>
      <w:r w:rsidR="00F92B72">
        <w:t>poortje</w:t>
      </w:r>
      <w:r>
        <w:t xml:space="preserve"> naar beneden door het bos richting het kapel. </w:t>
      </w:r>
    </w:p>
    <w:p w14:paraId="34C98752" w14:textId="77777777" w:rsidR="002D73A4" w:rsidRDefault="00933BC8" w:rsidP="002D73A4">
      <w:pPr>
        <w:pStyle w:val="Lijstalinea"/>
        <w:numPr>
          <w:ilvl w:val="0"/>
          <w:numId w:val="1"/>
        </w:numPr>
      </w:pPr>
      <w:r>
        <w:t xml:space="preserve">U vervolgt de weg richting het centrum van Oirsbeek. Aangekomen in het centrum van Oirsbeek ziet u links Boon </w:t>
      </w:r>
      <w:proofErr w:type="spellStart"/>
      <w:r>
        <w:t>Barista’s</w:t>
      </w:r>
      <w:proofErr w:type="spellEnd"/>
      <w:r>
        <w:t xml:space="preserve"> en rechts café In De </w:t>
      </w:r>
      <w:proofErr w:type="spellStart"/>
      <w:r>
        <w:t>Vrie</w:t>
      </w:r>
      <w:proofErr w:type="spellEnd"/>
      <w:r>
        <w:t xml:space="preserve">. Ter Hoogte Van de kerk ziet u de Bronzen Maquette. </w:t>
      </w:r>
    </w:p>
    <w:p w14:paraId="217E7240" w14:textId="77777777" w:rsidR="002D73A4" w:rsidRDefault="00A275A7" w:rsidP="002D73A4">
      <w:pPr>
        <w:pStyle w:val="Lijstalinea"/>
        <w:numPr>
          <w:ilvl w:val="0"/>
          <w:numId w:val="1"/>
        </w:numPr>
      </w:pPr>
      <w:r>
        <w:t xml:space="preserve">Daarna loopt u links de dorpsstraat in. </w:t>
      </w:r>
    </w:p>
    <w:p w14:paraId="77CB7CED" w14:textId="77777777" w:rsidR="002D73A4" w:rsidRDefault="00A275A7" w:rsidP="002D73A4">
      <w:pPr>
        <w:pStyle w:val="Lijstalinea"/>
        <w:numPr>
          <w:ilvl w:val="0"/>
          <w:numId w:val="1"/>
        </w:numPr>
      </w:pPr>
      <w:r>
        <w:t xml:space="preserve">Weg Vervolgen tot aan de putstraat. </w:t>
      </w:r>
    </w:p>
    <w:p w14:paraId="7B6FF96D" w14:textId="77777777" w:rsidR="002D73A4" w:rsidRDefault="00A275A7" w:rsidP="002D73A4">
      <w:pPr>
        <w:pStyle w:val="Lijstalinea"/>
        <w:numPr>
          <w:ilvl w:val="0"/>
          <w:numId w:val="1"/>
        </w:numPr>
      </w:pPr>
      <w:r>
        <w:t xml:space="preserve">Hier loopt u links richting de Provinciale Weg. </w:t>
      </w:r>
    </w:p>
    <w:p w14:paraId="29A46981" w14:textId="77777777" w:rsidR="002D73A4" w:rsidRDefault="00A275A7" w:rsidP="002D73A4">
      <w:pPr>
        <w:pStyle w:val="Lijstalinea"/>
        <w:numPr>
          <w:ilvl w:val="0"/>
          <w:numId w:val="1"/>
        </w:numPr>
      </w:pPr>
      <w:r>
        <w:t xml:space="preserve">Bij bakkerij Hagedoren steekt u schuin over de </w:t>
      </w:r>
      <w:proofErr w:type="spellStart"/>
      <w:r>
        <w:t>Douvenderweg</w:t>
      </w:r>
      <w:proofErr w:type="spellEnd"/>
      <w:r>
        <w:t xml:space="preserve"> omhoog. </w:t>
      </w:r>
    </w:p>
    <w:p w14:paraId="23AD3B94" w14:textId="77777777" w:rsidR="002D73A4" w:rsidRDefault="00A275A7" w:rsidP="002D73A4">
      <w:pPr>
        <w:pStyle w:val="Lijstalinea"/>
        <w:numPr>
          <w:ilvl w:val="0"/>
          <w:numId w:val="1"/>
        </w:numPr>
      </w:pPr>
      <w:r>
        <w:t xml:space="preserve">Aan het einde loopt u links over de </w:t>
      </w:r>
      <w:proofErr w:type="spellStart"/>
      <w:r>
        <w:t>Holterweg</w:t>
      </w:r>
      <w:proofErr w:type="spellEnd"/>
      <w:r>
        <w:t xml:space="preserve"> onder het viaduct door. </w:t>
      </w:r>
    </w:p>
    <w:p w14:paraId="687E99E7" w14:textId="534B4362" w:rsidR="00A275A7" w:rsidRDefault="00A275A7" w:rsidP="002D73A4">
      <w:pPr>
        <w:pStyle w:val="Lijstalinea"/>
        <w:numPr>
          <w:ilvl w:val="0"/>
          <w:numId w:val="1"/>
        </w:numPr>
      </w:pPr>
      <w:r>
        <w:t xml:space="preserve">Hier loopt u rechts over de </w:t>
      </w:r>
      <w:proofErr w:type="spellStart"/>
      <w:r>
        <w:t>Maarweg</w:t>
      </w:r>
      <w:proofErr w:type="spellEnd"/>
      <w:r>
        <w:t xml:space="preserve"> en</w:t>
      </w:r>
      <w:r w:rsidR="00F92B72">
        <w:t xml:space="preserve"> komt u b</w:t>
      </w:r>
      <w:r>
        <w:t>ij de eindstop</w:t>
      </w:r>
      <w:r w:rsidR="00F92B72">
        <w:t>, hier</w:t>
      </w:r>
      <w:r>
        <w:t xml:space="preserve"> is de mogelijkheid voor een hapje, drankje of ijsje bij Gastronomie Smeets. </w:t>
      </w:r>
    </w:p>
    <w:p w14:paraId="0964EBD5" w14:textId="4B5C2AF6" w:rsidR="008B2A30" w:rsidRDefault="008B2A30" w:rsidP="008B2A30"/>
    <w:p w14:paraId="69B2F7AA" w14:textId="77777777" w:rsidR="008B2A30" w:rsidRDefault="008B2A30" w:rsidP="008B2A30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11D42C46" w14:textId="77777777" w:rsidR="008B2A30" w:rsidRDefault="008B2A30" w:rsidP="008B2A30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13B3220B" w14:textId="77777777" w:rsidR="008B2A30" w:rsidRDefault="008B2A30" w:rsidP="008B2A30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5A2DC4B4" w14:textId="77777777" w:rsidR="008B2A30" w:rsidRDefault="008B2A30" w:rsidP="008B2A30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28E01CE3" w14:textId="77777777" w:rsidR="008B2A30" w:rsidRPr="00125EAB" w:rsidRDefault="008B2A30" w:rsidP="008B2A30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38C0EEBB" w14:textId="77777777" w:rsidR="008B2A30" w:rsidRDefault="008B2A30" w:rsidP="008B2A30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29E8F95C" w14:textId="77777777" w:rsidR="008B2A30" w:rsidRDefault="008B2A30" w:rsidP="008B2A30"/>
    <w:p w14:paraId="0ADD9D0F" w14:textId="77777777" w:rsidR="00A86944" w:rsidRDefault="00A86944"/>
    <w:sectPr w:rsidR="00A8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64D04"/>
    <w:multiLevelType w:val="hybridMultilevel"/>
    <w:tmpl w:val="D34A65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39"/>
    <w:rsid w:val="00000720"/>
    <w:rsid w:val="002D73A4"/>
    <w:rsid w:val="004E287F"/>
    <w:rsid w:val="008B2A30"/>
    <w:rsid w:val="00933BC8"/>
    <w:rsid w:val="00A275A7"/>
    <w:rsid w:val="00A86944"/>
    <w:rsid w:val="00DE5339"/>
    <w:rsid w:val="00F35CC1"/>
    <w:rsid w:val="00F92B72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9E74"/>
  <w15:chartTrackingRefBased/>
  <w15:docId w15:val="{B6845329-D30F-4EB8-8762-C216254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73A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B2A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4</cp:revision>
  <dcterms:created xsi:type="dcterms:W3CDTF">2021-04-12T08:32:00Z</dcterms:created>
  <dcterms:modified xsi:type="dcterms:W3CDTF">2022-03-26T13:55:00Z</dcterms:modified>
</cp:coreProperties>
</file>