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F5AF" w14:textId="05F2D2CE" w:rsidR="00743ECE" w:rsidRDefault="00743ECE"/>
    <w:p w14:paraId="4F8DEA2C" w14:textId="0DBACC48" w:rsidR="004B6C29" w:rsidRPr="00A91C98" w:rsidRDefault="004B6C29">
      <w:pPr>
        <w:rPr>
          <w:b/>
          <w:bCs/>
        </w:rPr>
      </w:pPr>
      <w:r w:rsidRPr="00A91C98">
        <w:rPr>
          <w:b/>
          <w:bCs/>
        </w:rPr>
        <w:t>Wat maakt jullie zo speciaal?:</w:t>
      </w:r>
    </w:p>
    <w:p w14:paraId="523B9150" w14:textId="2DC420EC" w:rsidR="004B6C29" w:rsidRDefault="004B6C29" w:rsidP="004B6C29">
      <w:pPr>
        <w:pStyle w:val="Lijstalinea"/>
        <w:numPr>
          <w:ilvl w:val="0"/>
          <w:numId w:val="1"/>
        </w:numPr>
      </w:pPr>
      <w:r>
        <w:t xml:space="preserve">Iedereen moet zich thuis voelen in de huiskamer en de achtertuin. </w:t>
      </w:r>
    </w:p>
    <w:p w14:paraId="582FB82D" w14:textId="2CB0D9B2" w:rsidR="004B6C29" w:rsidRDefault="004B6C29" w:rsidP="004B6C29">
      <w:pPr>
        <w:pStyle w:val="Lijstalinea"/>
        <w:numPr>
          <w:ilvl w:val="0"/>
          <w:numId w:val="1"/>
        </w:numPr>
      </w:pPr>
      <w:r>
        <w:t>De He</w:t>
      </w:r>
      <w:r w:rsidR="00A91C98">
        <w:t>r</w:t>
      </w:r>
      <w:r>
        <w:t xml:space="preserve">bergse </w:t>
      </w:r>
      <w:r w:rsidR="00092617">
        <w:t>a</w:t>
      </w:r>
      <w:r>
        <w:t xml:space="preserve">ppeltaart volgens grootmoeders recept. </w:t>
      </w:r>
    </w:p>
    <w:p w14:paraId="669AA2EE" w14:textId="5083BBD2" w:rsidR="004B6C29" w:rsidRDefault="004B6C29" w:rsidP="004B6C29">
      <w:pPr>
        <w:pStyle w:val="Lijstalinea"/>
        <w:numPr>
          <w:ilvl w:val="0"/>
          <w:numId w:val="1"/>
        </w:numPr>
      </w:pPr>
      <w:r>
        <w:t xml:space="preserve">De Herbergse tapasplank. </w:t>
      </w:r>
    </w:p>
    <w:p w14:paraId="68C935BD" w14:textId="12BFE46B" w:rsidR="004B6C29" w:rsidRDefault="004B6C29" w:rsidP="004B6C29">
      <w:pPr>
        <w:pStyle w:val="Lijstalinea"/>
        <w:numPr>
          <w:ilvl w:val="0"/>
          <w:numId w:val="1"/>
        </w:numPr>
      </w:pPr>
      <w:r>
        <w:t>Een grote variatie in de speciaal bieren</w:t>
      </w:r>
    </w:p>
    <w:p w14:paraId="66AAA83F" w14:textId="7A500099" w:rsidR="004B6C29" w:rsidRDefault="004B6C29" w:rsidP="004B6C29">
      <w:pPr>
        <w:pStyle w:val="Lijstalinea"/>
        <w:numPr>
          <w:ilvl w:val="0"/>
          <w:numId w:val="1"/>
        </w:numPr>
      </w:pPr>
      <w:r>
        <w:t>Een brasserie, b en b, en feestjes en partijen</w:t>
      </w:r>
    </w:p>
    <w:p w14:paraId="0331F7E4" w14:textId="5108F737" w:rsidR="00856EEA" w:rsidRDefault="00A91C98" w:rsidP="00A91C98">
      <w:pPr>
        <w:pStyle w:val="Lijstalinea"/>
        <w:numPr>
          <w:ilvl w:val="0"/>
          <w:numId w:val="1"/>
        </w:numPr>
      </w:pPr>
      <w:r>
        <w:t>De Brasserie/B en B ligt zeer centraal.</w:t>
      </w:r>
    </w:p>
    <w:p w14:paraId="215AFB84" w14:textId="538265D8" w:rsidR="004B6C29" w:rsidRPr="00A91C98" w:rsidRDefault="004B6C29" w:rsidP="004B6C29">
      <w:pPr>
        <w:rPr>
          <w:b/>
          <w:bCs/>
        </w:rPr>
      </w:pPr>
      <w:r w:rsidRPr="00A91C98">
        <w:rPr>
          <w:b/>
          <w:bCs/>
        </w:rPr>
        <w:t>Wat bieden jullie aan?:</w:t>
      </w:r>
    </w:p>
    <w:p w14:paraId="126CA010" w14:textId="583F8783" w:rsidR="004B6C29" w:rsidRDefault="004B6C29" w:rsidP="004B6C29">
      <w:pPr>
        <w:pStyle w:val="Lijstalinea"/>
        <w:numPr>
          <w:ilvl w:val="0"/>
          <w:numId w:val="2"/>
        </w:numPr>
      </w:pPr>
      <w:r>
        <w:t>Brasserie met terras</w:t>
      </w:r>
    </w:p>
    <w:p w14:paraId="19E85D9B" w14:textId="663CE4CE" w:rsidR="004B6C29" w:rsidRDefault="004B6C29" w:rsidP="004B6C29">
      <w:pPr>
        <w:pStyle w:val="Lijstalinea"/>
        <w:numPr>
          <w:ilvl w:val="0"/>
          <w:numId w:val="2"/>
        </w:numPr>
      </w:pPr>
      <w:r>
        <w:t xml:space="preserve">Bed </w:t>
      </w:r>
      <w:r w:rsidR="00C951A0">
        <w:t>&amp;</w:t>
      </w:r>
      <w:r>
        <w:t xml:space="preserve"> Breakf</w:t>
      </w:r>
      <w:r w:rsidR="005920EF">
        <w:t>a</w:t>
      </w:r>
      <w:r>
        <w:t xml:space="preserve">st </w:t>
      </w:r>
    </w:p>
    <w:p w14:paraId="41CDB973" w14:textId="183E981D" w:rsidR="004B6C29" w:rsidRDefault="004B6C29" w:rsidP="004B6C29">
      <w:pPr>
        <w:pStyle w:val="Lijstalinea"/>
        <w:numPr>
          <w:ilvl w:val="0"/>
          <w:numId w:val="2"/>
        </w:numPr>
      </w:pPr>
      <w:r>
        <w:t xml:space="preserve">Locatie voor feesten en partijen </w:t>
      </w:r>
    </w:p>
    <w:p w14:paraId="345E5D1D" w14:textId="5E722870" w:rsidR="004B6C29" w:rsidRPr="00A91C98" w:rsidRDefault="004B6C29" w:rsidP="004B6C29">
      <w:pPr>
        <w:rPr>
          <w:b/>
          <w:bCs/>
        </w:rPr>
      </w:pPr>
      <w:r w:rsidRPr="00A91C98">
        <w:rPr>
          <w:b/>
          <w:bCs/>
        </w:rPr>
        <w:t xml:space="preserve">Biedt Den </w:t>
      </w:r>
      <w:r w:rsidR="00C951A0">
        <w:rPr>
          <w:b/>
          <w:bCs/>
        </w:rPr>
        <w:t>o</w:t>
      </w:r>
      <w:r w:rsidRPr="00A91C98">
        <w:rPr>
          <w:b/>
          <w:bCs/>
        </w:rPr>
        <w:t>ude Herberg ook wandel en fietsroutes aan?:</w:t>
      </w:r>
    </w:p>
    <w:p w14:paraId="0FA166CC" w14:textId="284086E1" w:rsidR="004B6C29" w:rsidRDefault="00856EEA" w:rsidP="004B6C29">
      <w:r>
        <w:t xml:space="preserve">Jazeker, i.s.m Op pad In Beekdaelen brengen zij begin september 2 wandelroutes en 2 fietsroutes uit, houd hiervoor </w:t>
      </w:r>
      <w:hyperlink r:id="rId5" w:history="1">
        <w:r w:rsidRPr="009D6221">
          <w:rPr>
            <w:rStyle w:val="Hyperlink"/>
          </w:rPr>
          <w:t>www.tedoeninbeekdaelen.jouwweb.nl</w:t>
        </w:r>
      </w:hyperlink>
      <w:r>
        <w:t xml:space="preserve"> in de gaten. </w:t>
      </w:r>
    </w:p>
    <w:p w14:paraId="4E832B92" w14:textId="5EBB0C71" w:rsidR="00856EEA" w:rsidRPr="00A91C98" w:rsidRDefault="00856EEA" w:rsidP="004B6C29">
      <w:pPr>
        <w:rPr>
          <w:b/>
          <w:bCs/>
        </w:rPr>
      </w:pPr>
      <w:r w:rsidRPr="00A91C98">
        <w:rPr>
          <w:b/>
          <w:bCs/>
        </w:rPr>
        <w:t>Hoe is de omgeving?:</w:t>
      </w:r>
    </w:p>
    <w:p w14:paraId="48D92D82" w14:textId="57071827" w:rsidR="00856EEA" w:rsidRDefault="00856EEA" w:rsidP="004B6C29">
      <w:r>
        <w:t xml:space="preserve">Een rijkvolle omgeving, met diverse horeca-gelegenheden en verschillende campings, een mooi golvend landschap aan het randje van Valkenburg. </w:t>
      </w:r>
    </w:p>
    <w:p w14:paraId="46367AA4" w14:textId="42859C74" w:rsidR="00856EEA" w:rsidRPr="00A91C98" w:rsidRDefault="00856EEA" w:rsidP="004B6C29">
      <w:pPr>
        <w:rPr>
          <w:b/>
          <w:bCs/>
        </w:rPr>
      </w:pPr>
      <w:r w:rsidRPr="00A91C98">
        <w:rPr>
          <w:b/>
          <w:bCs/>
        </w:rPr>
        <w:t>Welke activiteiten zijn er in de omgeving?</w:t>
      </w:r>
    </w:p>
    <w:p w14:paraId="1ACFD540" w14:textId="18B75F4B" w:rsidR="00856EEA" w:rsidRDefault="00856EEA" w:rsidP="00856EEA">
      <w:pPr>
        <w:pStyle w:val="Lijstalinea"/>
        <w:numPr>
          <w:ilvl w:val="0"/>
          <w:numId w:val="3"/>
        </w:numPr>
      </w:pPr>
      <w:r>
        <w:t>Bier en W</w:t>
      </w:r>
      <w:r w:rsidR="00092617">
        <w:t>hiskey</w:t>
      </w:r>
      <w:r>
        <w:t xml:space="preserve"> Brouwerij Gerlachus</w:t>
      </w:r>
    </w:p>
    <w:p w14:paraId="665716B8" w14:textId="5D898162" w:rsidR="00856EEA" w:rsidRDefault="00856EEA" w:rsidP="00856EEA">
      <w:pPr>
        <w:pStyle w:val="Lijstalinea"/>
        <w:numPr>
          <w:ilvl w:val="0"/>
          <w:numId w:val="3"/>
        </w:numPr>
      </w:pPr>
      <w:r>
        <w:t>Een kleinschalig gezellig centrum met een supermarkt, drogisterijen</w:t>
      </w:r>
      <w:r w:rsidR="00A91C98">
        <w:t xml:space="preserve"> en andere winkels. </w:t>
      </w:r>
    </w:p>
    <w:p w14:paraId="1C8F8F32" w14:textId="094F7251" w:rsidR="00856EEA" w:rsidRDefault="00856EEA" w:rsidP="00856EEA">
      <w:pPr>
        <w:pStyle w:val="Lijstalinea"/>
        <w:numPr>
          <w:ilvl w:val="0"/>
          <w:numId w:val="3"/>
        </w:numPr>
      </w:pPr>
      <w:r>
        <w:t>Binnen een straal van 15 KM bent u in Maastricht, Aken of Valkenburg</w:t>
      </w:r>
    </w:p>
    <w:p w14:paraId="0034F334" w14:textId="12245223" w:rsidR="00856EEA" w:rsidRPr="00A91C98" w:rsidRDefault="00856EEA" w:rsidP="00856EEA">
      <w:pPr>
        <w:rPr>
          <w:b/>
          <w:bCs/>
        </w:rPr>
      </w:pPr>
      <w:r w:rsidRPr="00A91C98">
        <w:rPr>
          <w:b/>
          <w:bCs/>
        </w:rPr>
        <w:t>Openingstijden:</w:t>
      </w:r>
    </w:p>
    <w:p w14:paraId="166FD3A5" w14:textId="67819D3E" w:rsidR="00856EEA" w:rsidRPr="00A91C98" w:rsidRDefault="00856EEA" w:rsidP="00856EEA">
      <w:pPr>
        <w:rPr>
          <w:i/>
          <w:iCs/>
        </w:rPr>
      </w:pPr>
      <w:r w:rsidRPr="00A91C98">
        <w:rPr>
          <w:i/>
          <w:iCs/>
        </w:rPr>
        <w:t>Vrij: 13:00 tot 22:00</w:t>
      </w:r>
    </w:p>
    <w:p w14:paraId="727A3AFF" w14:textId="4B2E45A1" w:rsidR="00856EEA" w:rsidRPr="00A91C98" w:rsidRDefault="00856EEA" w:rsidP="00856EEA">
      <w:pPr>
        <w:rPr>
          <w:i/>
          <w:iCs/>
        </w:rPr>
      </w:pPr>
      <w:r w:rsidRPr="00A91C98">
        <w:rPr>
          <w:i/>
          <w:iCs/>
        </w:rPr>
        <w:t>Zaterdag en zondag: 10:00 tot 18:00</w:t>
      </w:r>
    </w:p>
    <w:p w14:paraId="49321DD6" w14:textId="2F5AE708" w:rsidR="00856EEA" w:rsidRPr="00A91C98" w:rsidRDefault="00856EEA" w:rsidP="00856EEA">
      <w:pPr>
        <w:rPr>
          <w:i/>
          <w:iCs/>
        </w:rPr>
      </w:pPr>
      <w:r w:rsidRPr="00A91C98">
        <w:rPr>
          <w:i/>
          <w:iCs/>
        </w:rPr>
        <w:t xml:space="preserve">B en B: hele jaar geopend. </w:t>
      </w:r>
    </w:p>
    <w:p w14:paraId="4D5DDFB1" w14:textId="032359CC" w:rsidR="00856EEA" w:rsidRPr="00A91C98" w:rsidRDefault="00856EEA" w:rsidP="00856EEA">
      <w:pPr>
        <w:rPr>
          <w:b/>
          <w:bCs/>
        </w:rPr>
      </w:pPr>
      <w:r w:rsidRPr="00A91C98">
        <w:rPr>
          <w:b/>
          <w:bCs/>
        </w:rPr>
        <w:t xml:space="preserve">Waar is Den </w:t>
      </w:r>
      <w:r w:rsidR="00C951A0">
        <w:rPr>
          <w:b/>
          <w:bCs/>
        </w:rPr>
        <w:t>o</w:t>
      </w:r>
      <w:r w:rsidRPr="00A91C98">
        <w:rPr>
          <w:b/>
          <w:bCs/>
        </w:rPr>
        <w:t>ude Herberg te vinden?:</w:t>
      </w:r>
    </w:p>
    <w:p w14:paraId="0C385240" w14:textId="1EFDA501" w:rsidR="00856EEA" w:rsidRPr="00A91C98" w:rsidRDefault="00856EEA" w:rsidP="00856EEA">
      <w:pPr>
        <w:rPr>
          <w:i/>
          <w:iCs/>
        </w:rPr>
      </w:pPr>
      <w:r w:rsidRPr="00A91C98">
        <w:rPr>
          <w:i/>
          <w:iCs/>
        </w:rPr>
        <w:t>Klimmenerweg 5 Hulsberg</w:t>
      </w:r>
    </w:p>
    <w:p w14:paraId="03AFD449" w14:textId="0A716B8F" w:rsidR="00856EEA" w:rsidRPr="00A91C98" w:rsidRDefault="00856EEA" w:rsidP="00856EEA">
      <w:pPr>
        <w:rPr>
          <w:b/>
          <w:bCs/>
        </w:rPr>
      </w:pPr>
      <w:r w:rsidRPr="00A91C98">
        <w:rPr>
          <w:b/>
          <w:bCs/>
        </w:rPr>
        <w:t>Hoe zijn jullie te bereiken?:</w:t>
      </w:r>
    </w:p>
    <w:p w14:paraId="3C3814A8" w14:textId="7B054F9F" w:rsidR="00856EEA" w:rsidRDefault="00856EEA" w:rsidP="00856EEA">
      <w:r>
        <w:t xml:space="preserve">Op </w:t>
      </w:r>
      <w:hyperlink r:id="rId6" w:history="1">
        <w:r w:rsidRPr="00A91C98">
          <w:rPr>
            <w:rStyle w:val="Hyperlink"/>
            <w:i/>
            <w:iCs/>
          </w:rPr>
          <w:t>www.booking.com</w:t>
        </w:r>
      </w:hyperlink>
      <w:r>
        <w:t xml:space="preserve"> staat informatie over het B en B</w:t>
      </w:r>
      <w:r w:rsidR="00A91C98">
        <w:t xml:space="preserve">, op </w:t>
      </w:r>
      <w:hyperlink r:id="rId7" w:history="1">
        <w:r w:rsidR="00A91C98" w:rsidRPr="00A91C98">
          <w:rPr>
            <w:rStyle w:val="Hyperlink"/>
            <w:i/>
            <w:iCs/>
          </w:rPr>
          <w:t>www.denoudeherberg.nl</w:t>
        </w:r>
      </w:hyperlink>
      <w:r w:rsidR="00A91C98">
        <w:t xml:space="preserve"> is informatie over de Brasserie te vinden. </w:t>
      </w:r>
    </w:p>
    <w:p w14:paraId="4245D1FF" w14:textId="77777777" w:rsidR="004B6C29" w:rsidRDefault="004B6C29" w:rsidP="004B6C29"/>
    <w:sectPr w:rsidR="004B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42BD7"/>
    <w:multiLevelType w:val="hybridMultilevel"/>
    <w:tmpl w:val="11A66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C134F"/>
    <w:multiLevelType w:val="hybridMultilevel"/>
    <w:tmpl w:val="DA405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C0311"/>
    <w:multiLevelType w:val="hybridMultilevel"/>
    <w:tmpl w:val="A740B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29"/>
    <w:rsid w:val="00092617"/>
    <w:rsid w:val="004B6C29"/>
    <w:rsid w:val="005920EF"/>
    <w:rsid w:val="00743ECE"/>
    <w:rsid w:val="00856EEA"/>
    <w:rsid w:val="00A91C98"/>
    <w:rsid w:val="00C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9B6"/>
  <w15:chartTrackingRefBased/>
  <w15:docId w15:val="{3EFEB321-3758-4E2C-A711-11576425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6C2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56E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noudeherberg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ing.com" TargetMode="External"/><Relationship Id="rId5" Type="http://schemas.openxmlformats.org/officeDocument/2006/relationships/hyperlink" Target="http://www.tedoeninbeekdaelen.jouwweb.n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4</cp:revision>
  <dcterms:created xsi:type="dcterms:W3CDTF">2021-08-25T12:53:00Z</dcterms:created>
  <dcterms:modified xsi:type="dcterms:W3CDTF">2021-08-25T13:54:00Z</dcterms:modified>
</cp:coreProperties>
</file>