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9B1B8" w14:textId="552DBD07" w:rsidR="00382C23" w:rsidRPr="00863127" w:rsidRDefault="00D53FF2">
      <w:pPr>
        <w:rPr>
          <w:b/>
          <w:bCs/>
          <w:u w:val="single"/>
        </w:rPr>
      </w:pPr>
      <w:r w:rsidRPr="00863127">
        <w:rPr>
          <w:b/>
          <w:bCs/>
          <w:u w:val="single"/>
        </w:rPr>
        <w:t xml:space="preserve">Vakantiewoning </w:t>
      </w:r>
      <w:proofErr w:type="spellStart"/>
      <w:r w:rsidRPr="00863127">
        <w:rPr>
          <w:b/>
          <w:bCs/>
          <w:u w:val="single"/>
        </w:rPr>
        <w:t>Naanhover</w:t>
      </w:r>
      <w:proofErr w:type="spellEnd"/>
      <w:r w:rsidRPr="00863127">
        <w:rPr>
          <w:b/>
          <w:bCs/>
          <w:u w:val="single"/>
        </w:rPr>
        <w:t xml:space="preserve"> Beemden:</w:t>
      </w:r>
    </w:p>
    <w:p w14:paraId="56B98B09" w14:textId="51750C4E" w:rsidR="00D53FF2" w:rsidRDefault="00D53FF2">
      <w:r>
        <w:t xml:space="preserve">Zoekt u een geschikte vakantiewoning voor waar u met paarden terecht kunt? Dan is </w:t>
      </w:r>
      <w:proofErr w:type="spellStart"/>
      <w:r>
        <w:t>Naahover</w:t>
      </w:r>
      <w:proofErr w:type="spellEnd"/>
      <w:r>
        <w:t xml:space="preserve"> Beemden een geschikte plek. </w:t>
      </w:r>
      <w:r w:rsidRPr="00D53FF2">
        <w:t>Dit verblijf is exclusief voor u en uw gezelschap! Er zijn geen andere gasten.</w:t>
      </w:r>
      <w:r w:rsidRPr="00D53FF2">
        <w:br/>
        <w:t>De woning is geheel vrijstaand, luxe en sfeervol ingericht en van alle gemakken voorzien. De woning is geschikt voor 4 tot maximaal 10 personen. Uiteraard rookvrij!</w:t>
      </w:r>
      <w:r w:rsidRPr="00D53FF2">
        <w:br/>
        <w:t>Er is een tuin met privé terras, royale oprit en speelweide met toestellen. En er kan Boerengolf worden gespeeld in de aangrenzende weides. Ideaal voor een gezinsvakantie, ruitervakantie of familie/vriendenweekend.</w:t>
      </w:r>
    </w:p>
    <w:p w14:paraId="6FA22EDA" w14:textId="3DF76A8A" w:rsidR="00D53FF2" w:rsidRPr="00863127" w:rsidRDefault="00D53FF2">
      <w:pPr>
        <w:rPr>
          <w:b/>
          <w:bCs/>
        </w:rPr>
      </w:pPr>
      <w:r w:rsidRPr="00863127">
        <w:rPr>
          <w:b/>
          <w:bCs/>
        </w:rPr>
        <w:t>De Faciliteiten voor met paarden:</w:t>
      </w:r>
    </w:p>
    <w:p w14:paraId="4CD4E59F" w14:textId="77777777" w:rsidR="00D53FF2" w:rsidRDefault="00D53FF2" w:rsidP="00D53FF2">
      <w:pPr>
        <w:pStyle w:val="Lijstalinea"/>
        <w:numPr>
          <w:ilvl w:val="0"/>
          <w:numId w:val="2"/>
        </w:numPr>
      </w:pPr>
      <w:r>
        <w:t>5 ruime paardenboxen</w:t>
      </w:r>
      <w:r>
        <w:br/>
        <w:t>2 boxen van 4 x 4 meter, 2 boxen van 3,5 x 3 meter, en 1 box van 3 x 3 meter</w:t>
      </w:r>
    </w:p>
    <w:p w14:paraId="1E79ED70" w14:textId="77777777" w:rsidR="00D53FF2" w:rsidRDefault="00D53FF2" w:rsidP="00D53FF2">
      <w:pPr>
        <w:pStyle w:val="Lijstalinea"/>
        <w:numPr>
          <w:ilvl w:val="0"/>
          <w:numId w:val="2"/>
        </w:numPr>
      </w:pPr>
      <w:r>
        <w:t>Warm water in de stal</w:t>
      </w:r>
    </w:p>
    <w:p w14:paraId="4696B203" w14:textId="77777777" w:rsidR="00D53FF2" w:rsidRDefault="00D53FF2" w:rsidP="00D53FF2">
      <w:pPr>
        <w:pStyle w:val="Lijstalinea"/>
        <w:numPr>
          <w:ilvl w:val="0"/>
          <w:numId w:val="2"/>
        </w:numPr>
      </w:pPr>
      <w:r>
        <w:t>Keuze uit stro of houtsnippers in de stal</w:t>
      </w:r>
    </w:p>
    <w:p w14:paraId="1E37EC24" w14:textId="77777777" w:rsidR="00D53FF2" w:rsidRDefault="00D53FF2" w:rsidP="00D53FF2">
      <w:pPr>
        <w:pStyle w:val="Lijstalinea"/>
        <w:numPr>
          <w:ilvl w:val="0"/>
          <w:numId w:val="2"/>
        </w:numPr>
      </w:pPr>
      <w:r>
        <w:t>Er kan een open stal gecreëerd worden</w:t>
      </w:r>
    </w:p>
    <w:p w14:paraId="626AECC1" w14:textId="77777777" w:rsidR="00D53FF2" w:rsidRDefault="00D53FF2" w:rsidP="00D53FF2">
      <w:pPr>
        <w:pStyle w:val="Lijstalinea"/>
        <w:numPr>
          <w:ilvl w:val="0"/>
          <w:numId w:val="2"/>
        </w:numPr>
      </w:pPr>
      <w:r>
        <w:t xml:space="preserve">Onbeperkt gebruik maken van de </w:t>
      </w:r>
      <w:proofErr w:type="spellStart"/>
      <w:r>
        <w:t>rijbak</w:t>
      </w:r>
      <w:proofErr w:type="spellEnd"/>
      <w:r>
        <w:t xml:space="preserve"> (20 x 40 meter) met een droge en stabiele bodem. De </w:t>
      </w:r>
      <w:proofErr w:type="spellStart"/>
      <w:r>
        <w:t>rijbak</w:t>
      </w:r>
      <w:proofErr w:type="spellEnd"/>
      <w:r>
        <w:t xml:space="preserve"> is tevens verlicht.</w:t>
      </w:r>
    </w:p>
    <w:p w14:paraId="3B09937C" w14:textId="77777777" w:rsidR="00D53FF2" w:rsidRDefault="00D53FF2" w:rsidP="00D53FF2">
      <w:pPr>
        <w:pStyle w:val="Lijstalinea"/>
        <w:numPr>
          <w:ilvl w:val="0"/>
          <w:numId w:val="2"/>
        </w:numPr>
      </w:pPr>
      <w:r>
        <w:t>Hindernissen</w:t>
      </w:r>
    </w:p>
    <w:p w14:paraId="796BE10C" w14:textId="77777777" w:rsidR="00D53FF2" w:rsidRDefault="00D53FF2" w:rsidP="00D53FF2">
      <w:pPr>
        <w:pStyle w:val="Lijstalinea"/>
        <w:numPr>
          <w:ilvl w:val="0"/>
          <w:numId w:val="2"/>
        </w:numPr>
      </w:pPr>
      <w:r>
        <w:t>Solarium in de stal</w:t>
      </w:r>
    </w:p>
    <w:p w14:paraId="3AA583DE" w14:textId="3DFE4B21" w:rsidR="00D53FF2" w:rsidRDefault="00D53FF2" w:rsidP="00D53FF2">
      <w:pPr>
        <w:pStyle w:val="Lijstalinea"/>
        <w:numPr>
          <w:ilvl w:val="0"/>
          <w:numId w:val="2"/>
        </w:numPr>
      </w:pPr>
      <w:r>
        <w:t>Stapmolen</w:t>
      </w:r>
    </w:p>
    <w:p w14:paraId="7A606AD2" w14:textId="77777777" w:rsidR="00D53FF2" w:rsidRPr="00863127" w:rsidRDefault="00D53FF2" w:rsidP="00863127">
      <w:pPr>
        <w:rPr>
          <w:rFonts w:ascii="Calibri" w:hAnsi="Calibri" w:cs="Calibri"/>
        </w:rPr>
      </w:pPr>
      <w:r w:rsidRPr="00863127">
        <w:rPr>
          <w:rStyle w:val="Zwaar"/>
          <w:rFonts w:ascii="Calibri" w:hAnsi="Calibri" w:cs="Calibri"/>
        </w:rPr>
        <w:t>Prachtige ruiterroutes</w:t>
      </w:r>
    </w:p>
    <w:p w14:paraId="721B8309" w14:textId="39B6DEF9" w:rsidR="00D53FF2" w:rsidRDefault="00D53FF2" w:rsidP="00D53FF2">
      <w:r>
        <w:t>Het zuiden van Limburg is ideaal om te paard, met de fiets of te voet te verkennen. Veel groen, één en al heuvels, vakwerkhuizen, wegkruisen en kapelletjes. Er zijn diverse mooie ruiterroutes in de directe omgeving.</w:t>
      </w:r>
      <w:r>
        <w:br/>
        <w:t>Voor meer informatie over activiteiten en eetgelegenheden in de omgeving is er in de woning een klapper en een folderrek aanwez</w:t>
      </w:r>
      <w:r>
        <w:t xml:space="preserve">ig. Voor informatie hierover kunt u mailen met </w:t>
      </w:r>
      <w:hyperlink r:id="rId5" w:history="1">
        <w:r w:rsidRPr="005E4C67">
          <w:rPr>
            <w:rStyle w:val="Hyperlink"/>
          </w:rPr>
          <w:t>visitbeekdaelen@outlook.com</w:t>
        </w:r>
      </w:hyperlink>
      <w:r>
        <w:t xml:space="preserve"> onze medewerkers helpen u graag verder. </w:t>
      </w:r>
    </w:p>
    <w:p w14:paraId="3794B8D8" w14:textId="22663C0B" w:rsidR="00D53FF2" w:rsidRPr="00863127" w:rsidRDefault="00D53FF2" w:rsidP="00D53FF2">
      <w:pPr>
        <w:rPr>
          <w:b/>
          <w:bCs/>
        </w:rPr>
      </w:pPr>
      <w:r w:rsidRPr="00863127">
        <w:rPr>
          <w:b/>
          <w:bCs/>
        </w:rPr>
        <w:t>Welke activiteiten zijn er in de omgeving?:</w:t>
      </w:r>
    </w:p>
    <w:p w14:paraId="5B38C963" w14:textId="6058F331" w:rsidR="00863127" w:rsidRDefault="00D53FF2" w:rsidP="00D53FF2">
      <w:r>
        <w:t xml:space="preserve">In de omgeving zijn diverse maneges, wandel-en-fietsroutes en horeca te vinden. Ook bevinden zich de </w:t>
      </w:r>
      <w:proofErr w:type="spellStart"/>
      <w:r>
        <w:t>Gaia</w:t>
      </w:r>
      <w:proofErr w:type="spellEnd"/>
      <w:r>
        <w:t xml:space="preserve"> Zoo en </w:t>
      </w:r>
      <w:proofErr w:type="spellStart"/>
      <w:r>
        <w:t>Mondo</w:t>
      </w:r>
      <w:proofErr w:type="spellEnd"/>
      <w:r>
        <w:t xml:space="preserve"> </w:t>
      </w:r>
      <w:proofErr w:type="spellStart"/>
      <w:r>
        <w:t>Verde</w:t>
      </w:r>
      <w:proofErr w:type="spellEnd"/>
      <w:r>
        <w:t xml:space="preserve"> zich op een steenworp afstand. Een echte aanrader in deze omgeving is </w:t>
      </w:r>
      <w:r w:rsidR="00863127">
        <w:t>de Beukenberg in het naastgelegen Oirsbeek. Als u een buitenrit wilt maken gaan de eigenaren graag met u mee.</w:t>
      </w:r>
    </w:p>
    <w:p w14:paraId="4F7677AA" w14:textId="272C91BB" w:rsidR="00863127" w:rsidRPr="00863127" w:rsidRDefault="00863127" w:rsidP="00D53FF2">
      <w:pPr>
        <w:rPr>
          <w:b/>
          <w:bCs/>
        </w:rPr>
      </w:pPr>
      <w:r w:rsidRPr="00863127">
        <w:rPr>
          <w:b/>
          <w:bCs/>
        </w:rPr>
        <w:t>Hoe zijn ze te bereiken?:</w:t>
      </w:r>
    </w:p>
    <w:p w14:paraId="3EC26758" w14:textId="67656047" w:rsidR="00863127" w:rsidRPr="00863127" w:rsidRDefault="00863127" w:rsidP="00863127">
      <w:proofErr w:type="spellStart"/>
      <w:r>
        <w:t>Naanhofsweg</w:t>
      </w:r>
      <w:proofErr w:type="spellEnd"/>
      <w:r>
        <w:t xml:space="preserve"> 31</w:t>
      </w:r>
      <w:r>
        <w:br/>
        <w:t>6361DP Nuth</w:t>
      </w:r>
      <w:r>
        <w:br/>
      </w:r>
      <w:hyperlink r:id="rId6" w:history="1">
        <w:r w:rsidR="00A02CD1" w:rsidRPr="005E4C67">
          <w:rPr>
            <w:rStyle w:val="Hyperlink"/>
            <w:rFonts w:ascii="Helvetica" w:hAnsi="Helvetica" w:cs="Helvetica"/>
          </w:rPr>
          <w:t>info@naanhoverbeemden.nl</w:t>
        </w:r>
      </w:hyperlink>
      <w:r w:rsidRPr="00863127">
        <w:t xml:space="preserve"> </w:t>
      </w:r>
      <w:r>
        <w:t xml:space="preserve">(Voor vragen over de omgeving in de gemeente Beekdaelen kunt u mailen met </w:t>
      </w:r>
      <w:hyperlink r:id="rId7" w:history="1">
        <w:r w:rsidRPr="005E4C67">
          <w:rPr>
            <w:rStyle w:val="Hyperlink"/>
          </w:rPr>
          <w:t>visitbeekdaelen@outlook.com</w:t>
        </w:r>
      </w:hyperlink>
      <w:r>
        <w:t xml:space="preserve"> of op </w:t>
      </w:r>
      <w:hyperlink r:id="rId8" w:history="1">
        <w:r w:rsidRPr="005E4C67">
          <w:rPr>
            <w:rStyle w:val="Hyperlink"/>
          </w:rPr>
          <w:t>www.visitbeekdaelen.jouwweb.nl</w:t>
        </w:r>
      </w:hyperlink>
      <w:r>
        <w:t xml:space="preserve"> kijken.)</w:t>
      </w:r>
    </w:p>
    <w:p w14:paraId="2EFB50A7" w14:textId="77777777" w:rsidR="00863127" w:rsidRDefault="00863127" w:rsidP="00863127">
      <w:r>
        <w:t>Heeft u vragen? Bij voorkeur mailen!</w:t>
      </w:r>
    </w:p>
    <w:p w14:paraId="7A51D1EF" w14:textId="77777777" w:rsidR="00863127" w:rsidRPr="00863127" w:rsidRDefault="00863127" w:rsidP="00863127">
      <w:r>
        <w:t xml:space="preserve">06 – 202 55 008 (Ralf </w:t>
      </w:r>
      <w:proofErr w:type="spellStart"/>
      <w:r>
        <w:t>Souren</w:t>
      </w:r>
      <w:proofErr w:type="spellEnd"/>
      <w:r>
        <w:t>) of</w:t>
      </w:r>
      <w:r>
        <w:br/>
        <w:t xml:space="preserve">06 – 499 88 342 (Melanie </w:t>
      </w:r>
      <w:proofErr w:type="spellStart"/>
      <w:r>
        <w:t>Souren</w:t>
      </w:r>
      <w:proofErr w:type="spellEnd"/>
      <w:r>
        <w:t>)</w:t>
      </w:r>
      <w:r>
        <w:br/>
      </w:r>
      <w:proofErr w:type="spellStart"/>
      <w:r w:rsidRPr="00863127">
        <w:t>Naanhofsweg</w:t>
      </w:r>
      <w:proofErr w:type="spellEnd"/>
      <w:r w:rsidRPr="00863127">
        <w:t xml:space="preserve"> 55 in Nuth (naastgelegen pand)</w:t>
      </w:r>
    </w:p>
    <w:p w14:paraId="73DF7F82" w14:textId="77777777" w:rsidR="00863127" w:rsidRDefault="00863127" w:rsidP="00D53FF2"/>
    <w:p w14:paraId="4B83CE38" w14:textId="77777777" w:rsidR="00D53FF2" w:rsidRDefault="00D53FF2" w:rsidP="00D53FF2"/>
    <w:p w14:paraId="63F149CD" w14:textId="77777777" w:rsidR="00D53FF2" w:rsidRPr="00D53FF2" w:rsidRDefault="00D53FF2" w:rsidP="00D53FF2"/>
    <w:sectPr w:rsidR="00D53FF2" w:rsidRPr="00D53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F6041"/>
    <w:multiLevelType w:val="hybridMultilevel"/>
    <w:tmpl w:val="FB08E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757031"/>
    <w:multiLevelType w:val="hybridMultilevel"/>
    <w:tmpl w:val="C024C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F2"/>
    <w:rsid w:val="00382C23"/>
    <w:rsid w:val="00863127"/>
    <w:rsid w:val="00A02CD1"/>
    <w:rsid w:val="00C3048F"/>
    <w:rsid w:val="00D53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D06B"/>
  <w15:chartTrackingRefBased/>
  <w15:docId w15:val="{8CCE0BC3-9EA0-4307-94C2-31EE3E8F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t-text-title">
    <w:name w:val="dt-text-title"/>
    <w:basedOn w:val="Standaard"/>
    <w:rsid w:val="00D53FF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53FF2"/>
    <w:pPr>
      <w:ind w:left="720"/>
      <w:contextualSpacing/>
    </w:pPr>
  </w:style>
  <w:style w:type="paragraph" w:styleId="Normaalweb">
    <w:name w:val="Normal (Web)"/>
    <w:basedOn w:val="Standaard"/>
    <w:uiPriority w:val="99"/>
    <w:unhideWhenUsed/>
    <w:rsid w:val="00D53F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53FF2"/>
    <w:rPr>
      <w:b/>
      <w:bCs/>
    </w:rPr>
  </w:style>
  <w:style w:type="character" w:styleId="Hyperlink">
    <w:name w:val="Hyperlink"/>
    <w:basedOn w:val="Standaardalinea-lettertype"/>
    <w:uiPriority w:val="99"/>
    <w:unhideWhenUsed/>
    <w:rsid w:val="00D53FF2"/>
    <w:rPr>
      <w:color w:val="0563C1" w:themeColor="hyperlink"/>
      <w:u w:val="single"/>
    </w:rPr>
  </w:style>
  <w:style w:type="character" w:styleId="Onopgelostemelding">
    <w:name w:val="Unresolved Mention"/>
    <w:basedOn w:val="Standaardalinea-lettertype"/>
    <w:uiPriority w:val="99"/>
    <w:semiHidden/>
    <w:unhideWhenUsed/>
    <w:rsid w:val="00D53FF2"/>
    <w:rPr>
      <w:color w:val="605E5C"/>
      <w:shd w:val="clear" w:color="auto" w:fill="E1DFDD"/>
    </w:rPr>
  </w:style>
  <w:style w:type="character" w:styleId="Nadruk">
    <w:name w:val="Emphasis"/>
    <w:basedOn w:val="Standaardalinea-lettertype"/>
    <w:uiPriority w:val="20"/>
    <w:qFormat/>
    <w:rsid w:val="008631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5529">
      <w:bodyDiv w:val="1"/>
      <w:marLeft w:val="0"/>
      <w:marRight w:val="0"/>
      <w:marTop w:val="0"/>
      <w:marBottom w:val="0"/>
      <w:divBdr>
        <w:top w:val="none" w:sz="0" w:space="0" w:color="auto"/>
        <w:left w:val="none" w:sz="0" w:space="0" w:color="auto"/>
        <w:bottom w:val="none" w:sz="0" w:space="0" w:color="auto"/>
        <w:right w:val="none" w:sz="0" w:space="0" w:color="auto"/>
      </w:divBdr>
    </w:div>
    <w:div w:id="1127047768">
      <w:bodyDiv w:val="1"/>
      <w:marLeft w:val="0"/>
      <w:marRight w:val="0"/>
      <w:marTop w:val="0"/>
      <w:marBottom w:val="0"/>
      <w:divBdr>
        <w:top w:val="none" w:sz="0" w:space="0" w:color="auto"/>
        <w:left w:val="none" w:sz="0" w:space="0" w:color="auto"/>
        <w:bottom w:val="none" w:sz="0" w:space="0" w:color="auto"/>
        <w:right w:val="none" w:sz="0" w:space="0" w:color="auto"/>
      </w:divBdr>
      <w:divsChild>
        <w:div w:id="354188008">
          <w:marLeft w:val="0"/>
          <w:marRight w:val="0"/>
          <w:marTop w:val="0"/>
          <w:marBottom w:val="0"/>
          <w:divBdr>
            <w:top w:val="none" w:sz="0" w:space="0" w:color="auto"/>
            <w:left w:val="none" w:sz="0" w:space="0" w:color="auto"/>
            <w:bottom w:val="none" w:sz="0" w:space="0" w:color="auto"/>
            <w:right w:val="none" w:sz="0" w:space="0" w:color="auto"/>
          </w:divBdr>
        </w:div>
        <w:div w:id="1155485500">
          <w:marLeft w:val="0"/>
          <w:marRight w:val="0"/>
          <w:marTop w:val="0"/>
          <w:marBottom w:val="0"/>
          <w:divBdr>
            <w:top w:val="none" w:sz="0" w:space="0" w:color="auto"/>
            <w:left w:val="none" w:sz="0" w:space="0" w:color="auto"/>
            <w:bottom w:val="none" w:sz="0" w:space="0" w:color="auto"/>
            <w:right w:val="none" w:sz="0" w:space="0" w:color="auto"/>
          </w:divBdr>
        </w:div>
        <w:div w:id="1582644405">
          <w:marLeft w:val="0"/>
          <w:marRight w:val="0"/>
          <w:marTop w:val="0"/>
          <w:marBottom w:val="0"/>
          <w:divBdr>
            <w:top w:val="none" w:sz="0" w:space="0" w:color="auto"/>
            <w:left w:val="none" w:sz="0" w:space="0" w:color="auto"/>
            <w:bottom w:val="none" w:sz="0" w:space="0" w:color="auto"/>
            <w:right w:val="none" w:sz="0" w:space="0" w:color="auto"/>
          </w:divBdr>
        </w:div>
        <w:div w:id="2103060913">
          <w:marLeft w:val="0"/>
          <w:marRight w:val="0"/>
          <w:marTop w:val="0"/>
          <w:marBottom w:val="0"/>
          <w:divBdr>
            <w:top w:val="none" w:sz="0" w:space="0" w:color="auto"/>
            <w:left w:val="none" w:sz="0" w:space="0" w:color="auto"/>
            <w:bottom w:val="none" w:sz="0" w:space="0" w:color="auto"/>
            <w:right w:val="none" w:sz="0" w:space="0" w:color="auto"/>
          </w:divBdr>
        </w:div>
        <w:div w:id="2128114195">
          <w:marLeft w:val="0"/>
          <w:marRight w:val="0"/>
          <w:marTop w:val="0"/>
          <w:marBottom w:val="0"/>
          <w:divBdr>
            <w:top w:val="none" w:sz="0" w:space="0" w:color="auto"/>
            <w:left w:val="none" w:sz="0" w:space="0" w:color="auto"/>
            <w:bottom w:val="none" w:sz="0" w:space="0" w:color="auto"/>
            <w:right w:val="none" w:sz="0" w:space="0" w:color="auto"/>
          </w:divBdr>
        </w:div>
        <w:div w:id="1866673469">
          <w:marLeft w:val="0"/>
          <w:marRight w:val="0"/>
          <w:marTop w:val="0"/>
          <w:marBottom w:val="0"/>
          <w:divBdr>
            <w:top w:val="none" w:sz="0" w:space="0" w:color="auto"/>
            <w:left w:val="none" w:sz="0" w:space="0" w:color="auto"/>
            <w:bottom w:val="none" w:sz="0" w:space="0" w:color="auto"/>
            <w:right w:val="none" w:sz="0" w:space="0" w:color="auto"/>
          </w:divBdr>
        </w:div>
        <w:div w:id="309795860">
          <w:marLeft w:val="0"/>
          <w:marRight w:val="0"/>
          <w:marTop w:val="0"/>
          <w:marBottom w:val="0"/>
          <w:divBdr>
            <w:top w:val="none" w:sz="0" w:space="0" w:color="auto"/>
            <w:left w:val="none" w:sz="0" w:space="0" w:color="auto"/>
            <w:bottom w:val="none" w:sz="0" w:space="0" w:color="auto"/>
            <w:right w:val="none" w:sz="0" w:space="0" w:color="auto"/>
          </w:divBdr>
        </w:div>
        <w:div w:id="878131209">
          <w:marLeft w:val="0"/>
          <w:marRight w:val="0"/>
          <w:marTop w:val="0"/>
          <w:marBottom w:val="0"/>
          <w:divBdr>
            <w:top w:val="none" w:sz="0" w:space="0" w:color="auto"/>
            <w:left w:val="none" w:sz="0" w:space="0" w:color="auto"/>
            <w:bottom w:val="none" w:sz="0" w:space="0" w:color="auto"/>
            <w:right w:val="none" w:sz="0" w:space="0" w:color="auto"/>
          </w:divBdr>
        </w:div>
      </w:divsChild>
    </w:div>
    <w:div w:id="11905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beekdaelen.jouwweb.nl" TargetMode="External"/><Relationship Id="rId3" Type="http://schemas.openxmlformats.org/officeDocument/2006/relationships/settings" Target="settings.xml"/><Relationship Id="rId7" Type="http://schemas.openxmlformats.org/officeDocument/2006/relationships/hyperlink" Target="mailto:visitbeekdaele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anhoverbeemden.nl" TargetMode="External"/><Relationship Id="rId5" Type="http://schemas.openxmlformats.org/officeDocument/2006/relationships/hyperlink" Target="mailto:visitbeekdaelen@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371</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Marissen</dc:creator>
  <cp:keywords/>
  <dc:description/>
  <cp:lastModifiedBy>Noah Marissen</cp:lastModifiedBy>
  <cp:revision>2</cp:revision>
  <dcterms:created xsi:type="dcterms:W3CDTF">2021-04-07T12:12:00Z</dcterms:created>
  <dcterms:modified xsi:type="dcterms:W3CDTF">2021-04-07T12:59:00Z</dcterms:modified>
</cp:coreProperties>
</file>