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851C1" w14:textId="69B37E03" w:rsidR="00DC4C89" w:rsidRPr="003756E5" w:rsidRDefault="00803E03">
      <w:pPr>
        <w:rPr>
          <w:rFonts w:asciiTheme="majorHAnsi" w:hAnsiTheme="majorHAnsi" w:cstheme="majorHAnsi"/>
        </w:rPr>
      </w:pPr>
      <w:r w:rsidRPr="003756E5">
        <w:rPr>
          <w:rFonts w:asciiTheme="majorHAnsi" w:hAnsiTheme="majorHAnsi" w:cstheme="majorHAnsi"/>
        </w:rPr>
        <w:t>Brasserie De Maar:</w:t>
      </w:r>
    </w:p>
    <w:p w14:paraId="7EC13049" w14:textId="76F7EB80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20128FF4" w14:textId="0B6C25DD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Wat maakt Brasserie De Maar zo speciaal?:</w:t>
      </w:r>
    </w:p>
    <w:p w14:paraId="4EF556C4" w14:textId="350E81FC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089D5FCA" w14:textId="43B6622C" w:rsidR="00803E03" w:rsidRPr="003756E5" w:rsidRDefault="00803E03" w:rsidP="00803E03">
      <w:pPr>
        <w:pStyle w:val="Lijstalinea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Bij Brasserie De Maar is de Duitse Sfeer goed te proeven, geniet van de borrelplank of van een heerlijk biertje uit eigen brouwerij!</w:t>
      </w:r>
    </w:p>
    <w:p w14:paraId="46E1127E" w14:textId="04393BA4" w:rsidR="00803E03" w:rsidRPr="003756E5" w:rsidRDefault="00803E03" w:rsidP="00803E03">
      <w:pPr>
        <w:pStyle w:val="Lijstalinea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Geniet van het heerlijke concept in een fruitweide aan een tafeltje!</w:t>
      </w:r>
    </w:p>
    <w:p w14:paraId="22B1BA54" w14:textId="1F83C76F" w:rsidR="00803E03" w:rsidRPr="003756E5" w:rsidRDefault="00803E03" w:rsidP="00803E03">
      <w:pPr>
        <w:pStyle w:val="Lijstalinea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De persoonlijke aandacht staat bij Brasserie De Maar op nummer 1!</w:t>
      </w:r>
    </w:p>
    <w:p w14:paraId="1D86A167" w14:textId="4EC1F493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01D09DF9" w14:textId="3B04EF25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Zijn er ook wandelroutes verkrijgbaar?:</w:t>
      </w:r>
    </w:p>
    <w:p w14:paraId="47574492" w14:textId="79EE5E9E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48B0BB79" w14:textId="684C2A73" w:rsidR="00803E03" w:rsidRPr="003756E5" w:rsidRDefault="00803E03" w:rsidP="00803E03">
      <w:pPr>
        <w:pStyle w:val="Lijstalinea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 xml:space="preserve">Jazeker, de </w:t>
      </w:r>
      <w:proofErr w:type="spellStart"/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Quabeeksgrub</w:t>
      </w:r>
      <w:proofErr w:type="spellEnd"/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 xml:space="preserve"> wandeling is verkrijgbaar op papier of via een </w:t>
      </w:r>
      <w:proofErr w:type="spellStart"/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qr</w:t>
      </w:r>
      <w:proofErr w:type="spellEnd"/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 xml:space="preserve">-code! Zo heb je hem zo op uw telefoon. </w:t>
      </w:r>
    </w:p>
    <w:p w14:paraId="4D056BD9" w14:textId="78B68CA9" w:rsidR="00803E03" w:rsidRPr="003756E5" w:rsidRDefault="00803E03" w:rsidP="00803E03">
      <w:pPr>
        <w:pStyle w:val="Lijstalinea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 xml:space="preserve">Binnenkort brengt Op Pad in Beekdaelen in opdracht van Brasserie De Maar nieuwe wandelroutes uit, die je de prachtige omgeving laat zien, waaronder; het Vliegend Hert, (even leuk als een Eenhoorn), de cultuur, de beek en de velden. </w:t>
      </w:r>
    </w:p>
    <w:p w14:paraId="0E3F39A4" w14:textId="53F857E3" w:rsidR="00803E03" w:rsidRPr="003756E5" w:rsidRDefault="00803E03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79506EE3" w14:textId="6C21DBF1" w:rsidR="00803E03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Is er voldoende parkeergelegenheid?:</w:t>
      </w:r>
    </w:p>
    <w:p w14:paraId="69FF9B4B" w14:textId="0DF57812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1D0C0CA1" w14:textId="43E66411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Zeker weten! Heel de familie mag en kan mee!</w:t>
      </w:r>
    </w:p>
    <w:p w14:paraId="7899C660" w14:textId="3E5C47C9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753ACE0C" w14:textId="3E52D9BC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Zijn de bieren ook zo af te halen?:</w:t>
      </w:r>
    </w:p>
    <w:p w14:paraId="0B77C543" w14:textId="0CD74527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3984AA48" w14:textId="37105749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 xml:space="preserve">Ja, de bieren waaronder de </w:t>
      </w:r>
      <w:proofErr w:type="spellStart"/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Bengelder</w:t>
      </w:r>
      <w:proofErr w:type="spellEnd"/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 xml:space="preserve"> Bengel zijn tijdens openingstijden verkrijgbaar bij de Brasserie. </w:t>
      </w:r>
    </w:p>
    <w:p w14:paraId="08F16EF4" w14:textId="313A3B8B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220B001E" w14:textId="20B350F9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  <w:r w:rsidRPr="003756E5">
        <w:rPr>
          <w:rFonts w:asciiTheme="majorHAnsi" w:eastAsia="Times New Roman" w:hAnsiTheme="majorHAnsi" w:cstheme="majorHAnsi"/>
          <w:sz w:val="24"/>
          <w:szCs w:val="24"/>
          <w:lang w:eastAsia="nl-NL"/>
        </w:rPr>
        <w:t>Waar kunt u ze vinden?:</w:t>
      </w:r>
    </w:p>
    <w:p w14:paraId="1A362013" w14:textId="2979348C" w:rsidR="003756E5" w:rsidRPr="003756E5" w:rsidRDefault="003756E5" w:rsidP="00803E0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nl-NL"/>
        </w:rPr>
      </w:pPr>
    </w:p>
    <w:p w14:paraId="29E1A8D1" w14:textId="4CF85D77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  <w:r w:rsidRPr="003756E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Adres: Maar 2, 6454 AM Jabeek</w:t>
      </w:r>
    </w:p>
    <w:p w14:paraId="6F2687BA" w14:textId="3431E12F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</w:p>
    <w:p w14:paraId="7898903A" w14:textId="17A1DE08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  <w:r w:rsidRPr="003756E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Wanneer kunt u bij Brasserie De Maar terecht?:</w:t>
      </w:r>
      <w:r w:rsidRPr="003756E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br/>
      </w:r>
    </w:p>
    <w:p w14:paraId="37CF9A2B" w14:textId="17DEC911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  <w:r w:rsidRPr="003756E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Op zaterdag en zondag van 12:00 tot 18:00</w:t>
      </w:r>
    </w:p>
    <w:p w14:paraId="58D45D74" w14:textId="66120188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</w:p>
    <w:p w14:paraId="621B1652" w14:textId="1720E76B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  <w:r w:rsidRPr="003756E5"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  <w:t>Hoe kunt u ze bereiken voor vragen?:</w:t>
      </w:r>
    </w:p>
    <w:p w14:paraId="645AA82B" w14:textId="04F27196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</w:p>
    <w:p w14:paraId="63FC338C" w14:textId="569989F5" w:rsidR="003756E5" w:rsidRPr="003756E5" w:rsidRDefault="003756E5" w:rsidP="00803E03">
      <w:pPr>
        <w:spacing w:after="0" w:line="240" w:lineRule="auto"/>
        <w:rPr>
          <w:rFonts w:asciiTheme="majorHAnsi" w:hAnsiTheme="majorHAnsi" w:cstheme="majorHAnsi"/>
          <w:color w:val="050505"/>
          <w:sz w:val="23"/>
          <w:szCs w:val="23"/>
          <w:shd w:val="clear" w:color="auto" w:fill="FFFFFF"/>
        </w:rPr>
      </w:pPr>
      <w:hyperlink r:id="rId5" w:history="1">
        <w:r w:rsidRPr="003756E5">
          <w:rPr>
            <w:rStyle w:val="Hyperlink"/>
            <w:rFonts w:asciiTheme="majorHAnsi" w:hAnsiTheme="majorHAnsi" w:cstheme="majorHAnsi"/>
            <w:sz w:val="23"/>
            <w:szCs w:val="23"/>
            <w:shd w:val="clear" w:color="auto" w:fill="FFFFFF"/>
          </w:rPr>
          <w:t>info@sweetandsavoury.nl</w:t>
        </w:r>
      </w:hyperlink>
    </w:p>
    <w:p w14:paraId="7D8E51E5" w14:textId="0848168F" w:rsidR="003756E5" w:rsidRDefault="003756E5" w:rsidP="00803E03">
      <w:pPr>
        <w:spacing w:after="0" w:line="24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</w:p>
    <w:p w14:paraId="5096305C" w14:textId="36937BA2" w:rsidR="003756E5" w:rsidRDefault="003756E5" w:rsidP="00803E03">
      <w:pPr>
        <w:spacing w:after="0" w:line="24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8E05E48" wp14:editId="23E6BE32">
            <wp:extent cx="5760720" cy="3558540"/>
            <wp:effectExtent l="0" t="0" r="0" b="3810"/>
            <wp:docPr id="2" name="Afbeelding 2" descr="Kan een afbeelding zijn van eten en bi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n een afbeelding zijn van eten en binn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AD3E3" w14:textId="2DC0247D" w:rsidR="003756E5" w:rsidRPr="003756E5" w:rsidRDefault="003756E5" w:rsidP="00803E03">
      <w:pPr>
        <w:spacing w:after="0" w:line="240" w:lineRule="auto"/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2881D38B" wp14:editId="05FF9C71">
            <wp:extent cx="5760720" cy="2596515"/>
            <wp:effectExtent l="0" t="0" r="0" b="0"/>
            <wp:docPr id="3" name="Afbeelding 3" descr="Kan een afbeelding zijn van buitensh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n een afbeelding zijn van buitenshu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669B6" w14:textId="77777777" w:rsidR="00803E03" w:rsidRPr="00803E03" w:rsidRDefault="00803E03" w:rsidP="00803E0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nl-NL"/>
        </w:rPr>
      </w:pP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fldChar w:fldCharType="begin"/>
      </w: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instrText xml:space="preserve"> HYPERLINK "https://www.facebook.com/Op-pad-in-Beekdaelen-349055839460957/photos/pcb.390509485315592/390508611982346/?__cft__%5b0%5d=AZVrataj0jfqJGPcruV1qzZMRCt0cOtBVz3PMFAUJJSmE5ax4AAPUzBhGcRazoVi5TS4PsOV3NzhNJXAeq13kIHeh-i7zzJZPkxkY09c_ouxCrDuh_XyrfzS1cFWTPynCK-HoEUMcYF_UvaZp69NqByGzJIubHEcTG5AWETq8UWjHJi8gQFuug7DdZw4KO1SJ_Q&amp;__tn__=*bH-R" </w:instrText>
      </w: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fldChar w:fldCharType="separate"/>
      </w:r>
    </w:p>
    <w:p w14:paraId="77F25B6E" w14:textId="77777777" w:rsidR="00803E03" w:rsidRPr="00803E03" w:rsidRDefault="00803E03" w:rsidP="00803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27AA95E1" w14:textId="5913F7A7" w:rsidR="00803E03" w:rsidRPr="00803E03" w:rsidRDefault="00803E03" w:rsidP="00803E03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nl-NL"/>
        </w:rPr>
      </w:pP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lastRenderedPageBreak/>
        <w:fldChar w:fldCharType="end"/>
      </w:r>
      <w:r w:rsidR="003756E5">
        <w:rPr>
          <w:noProof/>
        </w:rPr>
        <w:drawing>
          <wp:inline distT="0" distB="0" distL="0" distR="0" wp14:anchorId="1DE02FFE" wp14:editId="4AC1E9CB">
            <wp:extent cx="5760720" cy="5640705"/>
            <wp:effectExtent l="0" t="0" r="0" b="0"/>
            <wp:docPr id="4" name="Afbeelding 4" descr="Kan een afbeelding zijn van drin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n een afbeelding zijn van drink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6E5">
        <w:rPr>
          <w:noProof/>
        </w:rPr>
        <w:lastRenderedPageBreak/>
        <w:drawing>
          <wp:inline distT="0" distB="0" distL="0" distR="0" wp14:anchorId="7E006463" wp14:editId="5C78DC98">
            <wp:extent cx="5760720" cy="7680960"/>
            <wp:effectExtent l="0" t="0" r="0" b="0"/>
            <wp:docPr id="5" name="Afbeelding 5" descr="Kan een afbeelding zijn van buitensh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an een afbeelding zijn van buitenshu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A996" w14:textId="77777777" w:rsidR="00803E03" w:rsidRPr="00803E03" w:rsidRDefault="00803E03" w:rsidP="00803E0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nl-NL"/>
        </w:rPr>
      </w:pP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fldChar w:fldCharType="begin"/>
      </w: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instrText xml:space="preserve"> HYPERLINK "https://www.facebook.com/Op-pad-in-Beekdaelen-349055839460957/photos/pcb.390509485315592/390508875315653/?__cft__%5b0%5d=AZVrataj0jfqJGPcruV1qzZMRCt0cOtBVz3PMFAUJJSmE5ax4AAPUzBhGcRazoVi5TS4PsOV3NzhNJXAeq13kIHeh-i7zzJZPkxkY09c_ouxCrDuh_XyrfzS1cFWTPynCK-HoEUMcYF_UvaZp69NqByGzJIubHEcTG5AWETq8UWjHJi8gQFuug7DdZw4KO1SJ_Q&amp;__tn__=*bH-R" </w:instrText>
      </w: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fldChar w:fldCharType="separate"/>
      </w:r>
    </w:p>
    <w:p w14:paraId="232AB8F5" w14:textId="77777777" w:rsidR="00803E03" w:rsidRPr="00803E03" w:rsidRDefault="00803E03" w:rsidP="00803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E6B4293" w14:textId="6CB1E225" w:rsidR="00803E03" w:rsidRPr="00803E03" w:rsidRDefault="00803E03" w:rsidP="00803E03">
      <w:pPr>
        <w:spacing w:after="0" w:line="240" w:lineRule="auto"/>
        <w:rPr>
          <w:rFonts w:ascii="inherit" w:eastAsia="Times New Roman" w:hAnsi="inherit" w:cs="Segoe UI Historic"/>
          <w:color w:val="1C1E21"/>
          <w:sz w:val="18"/>
          <w:szCs w:val="18"/>
          <w:lang w:eastAsia="nl-NL"/>
        </w:rPr>
      </w:pPr>
      <w:r w:rsidRPr="00803E03">
        <w:rPr>
          <w:rFonts w:ascii="inherit" w:eastAsia="Times New Roman" w:hAnsi="inherit" w:cs="Times New Roman"/>
          <w:sz w:val="24"/>
          <w:szCs w:val="24"/>
          <w:lang w:eastAsia="nl-NL"/>
        </w:rPr>
        <w:fldChar w:fldCharType="end"/>
      </w:r>
    </w:p>
    <w:p w14:paraId="25F6328D" w14:textId="77777777" w:rsidR="00803E03" w:rsidRDefault="00803E03"/>
    <w:sectPr w:rsidR="00803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65BB"/>
    <w:multiLevelType w:val="hybridMultilevel"/>
    <w:tmpl w:val="233AB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219F8"/>
    <w:multiLevelType w:val="hybridMultilevel"/>
    <w:tmpl w:val="D30284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03"/>
    <w:rsid w:val="003003EF"/>
    <w:rsid w:val="003756E5"/>
    <w:rsid w:val="00803E03"/>
    <w:rsid w:val="00DC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EB8E"/>
  <w15:chartTrackingRefBased/>
  <w15:docId w15:val="{F000F8D5-2E44-498E-B054-B0169BA6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d2edcug0">
    <w:name w:val="d2edcug0"/>
    <w:basedOn w:val="Standaardalinea-lettertype"/>
    <w:rsid w:val="00803E03"/>
  </w:style>
  <w:style w:type="character" w:styleId="Hyperlink">
    <w:name w:val="Hyperlink"/>
    <w:basedOn w:val="Standaardalinea-lettertype"/>
    <w:uiPriority w:val="99"/>
    <w:unhideWhenUsed/>
    <w:rsid w:val="00803E03"/>
    <w:rPr>
      <w:color w:val="0000FF"/>
      <w:u w:val="single"/>
    </w:rPr>
  </w:style>
  <w:style w:type="character" w:customStyle="1" w:styleId="a8c37x1j">
    <w:name w:val="a8c37x1j"/>
    <w:basedOn w:val="Standaardalinea-lettertype"/>
    <w:rsid w:val="00803E03"/>
  </w:style>
  <w:style w:type="character" w:customStyle="1" w:styleId="gpro0wi8">
    <w:name w:val="gpro0wi8"/>
    <w:basedOn w:val="Standaardalinea-lettertype"/>
    <w:rsid w:val="00803E03"/>
  </w:style>
  <w:style w:type="character" w:customStyle="1" w:styleId="pcp91wgn">
    <w:name w:val="pcp91wgn"/>
    <w:basedOn w:val="Standaardalinea-lettertype"/>
    <w:rsid w:val="00803E03"/>
  </w:style>
  <w:style w:type="paragraph" w:styleId="Lijstalinea">
    <w:name w:val="List Paragraph"/>
    <w:basedOn w:val="Standaard"/>
    <w:uiPriority w:val="34"/>
    <w:qFormat/>
    <w:rsid w:val="00803E0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75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27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93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247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1357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1342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7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61562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7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75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83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070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3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531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60219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0426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4502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4007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0788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13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4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62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0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2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65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26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52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060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45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6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47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93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284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45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05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9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582598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820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575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163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15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49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67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119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20182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9" w:color="auto"/>
                        <w:bottom w:val="none" w:sz="0" w:space="0" w:color="auto"/>
                        <w:right w:val="none" w:sz="0" w:space="9" w:color="auto"/>
                      </w:divBdr>
                      <w:divsChild>
                        <w:div w:id="142892067">
                          <w:marLeft w:val="-45"/>
                          <w:marRight w:val="-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0345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2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7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1531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9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1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97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55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338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50109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72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04089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14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4642127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26333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03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3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990503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54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801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9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050119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5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029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9200476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2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info@sweetandsavoury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1</cp:revision>
  <dcterms:created xsi:type="dcterms:W3CDTF">2021-05-27T12:55:00Z</dcterms:created>
  <dcterms:modified xsi:type="dcterms:W3CDTF">2021-05-27T13:35:00Z</dcterms:modified>
</cp:coreProperties>
</file>