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pPr w:leftFromText="141" w:rightFromText="141" w:vertAnchor="text" w:horzAnchor="margin" w:tblpY="-636"/>
        <w:tblW w:w="9675" w:type="dxa"/>
        <w:tblLook w:val="04A0" w:firstRow="1" w:lastRow="0" w:firstColumn="1" w:lastColumn="0" w:noHBand="0" w:noVBand="1"/>
      </w:tblPr>
      <w:tblGrid>
        <w:gridCol w:w="9675"/>
      </w:tblGrid>
      <w:tr w:rsidR="008E5C28" w14:paraId="65670072" w14:textId="77777777" w:rsidTr="008E5C28">
        <w:trPr>
          <w:trHeight w:val="552"/>
        </w:trPr>
        <w:tc>
          <w:tcPr>
            <w:tcW w:w="9675" w:type="dxa"/>
          </w:tcPr>
          <w:p w14:paraId="3BC1E351" w14:textId="77777777" w:rsidR="008E5C28" w:rsidRPr="008E5C28" w:rsidRDefault="008E5C28" w:rsidP="00DE3A19">
            <w:pPr>
              <w:jc w:val="center"/>
              <w:rPr>
                <w:b/>
                <w:bCs/>
                <w:sz w:val="28"/>
                <w:szCs w:val="28"/>
              </w:rPr>
            </w:pPr>
            <w:r w:rsidRPr="008E5C28">
              <w:rPr>
                <w:b/>
                <w:bCs/>
                <w:sz w:val="28"/>
                <w:szCs w:val="28"/>
              </w:rPr>
              <w:t xml:space="preserve">Wandelroute ‘Bekijk de </w:t>
            </w:r>
            <w:proofErr w:type="spellStart"/>
            <w:r w:rsidRPr="008E5C28">
              <w:rPr>
                <w:b/>
                <w:bCs/>
                <w:sz w:val="28"/>
                <w:szCs w:val="28"/>
              </w:rPr>
              <w:t>Beekdaelse</w:t>
            </w:r>
            <w:proofErr w:type="spellEnd"/>
            <w:r w:rsidRPr="008E5C28">
              <w:rPr>
                <w:b/>
                <w:bCs/>
                <w:sz w:val="28"/>
                <w:szCs w:val="28"/>
              </w:rPr>
              <w:t xml:space="preserve"> Akkers’</w:t>
            </w:r>
          </w:p>
          <w:p w14:paraId="183A5C71" w14:textId="77777777" w:rsidR="008E5C28" w:rsidRPr="008E5C28" w:rsidRDefault="008E5C28" w:rsidP="00DE3A19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11F90F81" w14:textId="77777777" w:rsidR="008E5C28" w:rsidRPr="00DE3A19" w:rsidRDefault="008E5C28" w:rsidP="00DE3A19">
            <w:pPr>
              <w:jc w:val="center"/>
              <w:rPr>
                <w:b/>
                <w:bCs/>
                <w:sz w:val="24"/>
                <w:szCs w:val="24"/>
              </w:rPr>
            </w:pPr>
            <w:r w:rsidRPr="008E5C28">
              <w:rPr>
                <w:b/>
                <w:bCs/>
                <w:sz w:val="28"/>
                <w:szCs w:val="28"/>
              </w:rPr>
              <w:t>6 KM</w:t>
            </w:r>
          </w:p>
        </w:tc>
      </w:tr>
    </w:tbl>
    <w:p w14:paraId="25AC0893" w14:textId="3C3345B6" w:rsidR="00DE3A19" w:rsidRDefault="008E5C28">
      <w:r>
        <w:rPr>
          <w:noProof/>
        </w:rPr>
        <w:drawing>
          <wp:anchor distT="0" distB="0" distL="114300" distR="114300" simplePos="0" relativeHeight="251658240" behindDoc="1" locked="0" layoutInCell="1" allowOverlap="1" wp14:anchorId="263C9D76" wp14:editId="2FD270E0">
            <wp:simplePos x="0" y="0"/>
            <wp:positionH relativeFrom="page">
              <wp:align>left</wp:align>
            </wp:positionH>
            <wp:positionV relativeFrom="paragraph">
              <wp:posOffset>-2030512</wp:posOffset>
            </wp:positionV>
            <wp:extent cx="7914013" cy="11811699"/>
            <wp:effectExtent l="0" t="0" r="0" b="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/>
                    <pic:cNvPicPr/>
                  </pic:nvPicPr>
                  <pic:blipFill>
                    <a:blip r:embed="rId5">
                      <a:clrChange>
                        <a:clrFrom>
                          <a:srgbClr val="222222"/>
                        </a:clrFrom>
                        <a:clrTo>
                          <a:srgbClr val="222222">
                            <a:alpha val="0"/>
                          </a:srgbClr>
                        </a:clrTo>
                      </a:clrChange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22745" cy="118247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D1B01C" w14:textId="2723DB97" w:rsidR="002E25E5" w:rsidRDefault="002E25E5"/>
    <w:p w14:paraId="28D341C1" w14:textId="77777777" w:rsidR="008E5C28" w:rsidRDefault="008E5C28" w:rsidP="008E5C28">
      <w:pPr>
        <w:pStyle w:val="Lijstalinea"/>
      </w:pPr>
    </w:p>
    <w:p w14:paraId="7ECCDCE6" w14:textId="0A8F72C9" w:rsidR="00F1365A" w:rsidRPr="008E5C28" w:rsidRDefault="00F1365A" w:rsidP="00F1365A">
      <w:pPr>
        <w:pStyle w:val="Lijstalinea"/>
        <w:numPr>
          <w:ilvl w:val="0"/>
          <w:numId w:val="1"/>
        </w:numPr>
        <w:rPr>
          <w:sz w:val="28"/>
          <w:szCs w:val="28"/>
        </w:rPr>
      </w:pPr>
      <w:r w:rsidRPr="008E5C28">
        <w:rPr>
          <w:sz w:val="28"/>
          <w:szCs w:val="28"/>
        </w:rPr>
        <w:t xml:space="preserve">Met uw rug naar Bie De Veldwachter vertrekt u rechtsaf, u loopt de berg omhoog. </w:t>
      </w:r>
    </w:p>
    <w:p w14:paraId="1C925719" w14:textId="1577FBB8" w:rsidR="00F1365A" w:rsidRPr="008E5C28" w:rsidRDefault="00F1365A" w:rsidP="00F1365A">
      <w:pPr>
        <w:pStyle w:val="Lijstalinea"/>
        <w:numPr>
          <w:ilvl w:val="0"/>
          <w:numId w:val="1"/>
        </w:numPr>
        <w:rPr>
          <w:sz w:val="28"/>
          <w:szCs w:val="28"/>
        </w:rPr>
      </w:pPr>
      <w:r w:rsidRPr="008E5C28">
        <w:rPr>
          <w:sz w:val="28"/>
          <w:szCs w:val="28"/>
        </w:rPr>
        <w:t xml:space="preserve">Neem na 250 M de veldweg links, op de t-splitsing gaat u linksaf. </w:t>
      </w:r>
    </w:p>
    <w:p w14:paraId="37008654" w14:textId="702DD823" w:rsidR="00F1365A" w:rsidRPr="008E5C28" w:rsidRDefault="00F1365A" w:rsidP="00F1365A">
      <w:pPr>
        <w:pStyle w:val="Lijstalinea"/>
        <w:numPr>
          <w:ilvl w:val="0"/>
          <w:numId w:val="1"/>
        </w:numPr>
        <w:rPr>
          <w:sz w:val="28"/>
          <w:szCs w:val="28"/>
        </w:rPr>
      </w:pPr>
      <w:r w:rsidRPr="008E5C28">
        <w:rPr>
          <w:sz w:val="28"/>
          <w:szCs w:val="28"/>
        </w:rPr>
        <w:t xml:space="preserve">Op het einde van de veldweg gaat u rechtsaf, loop door tot achter het viaduct. </w:t>
      </w:r>
    </w:p>
    <w:p w14:paraId="29C99B0C" w14:textId="59281F73" w:rsidR="00F1365A" w:rsidRPr="008E5C28" w:rsidRDefault="00F1365A" w:rsidP="00F1365A">
      <w:pPr>
        <w:pStyle w:val="Lijstalinea"/>
        <w:numPr>
          <w:ilvl w:val="0"/>
          <w:numId w:val="1"/>
        </w:numPr>
        <w:rPr>
          <w:sz w:val="28"/>
          <w:szCs w:val="28"/>
        </w:rPr>
      </w:pPr>
      <w:r w:rsidRPr="008E5C28">
        <w:rPr>
          <w:sz w:val="28"/>
          <w:szCs w:val="28"/>
        </w:rPr>
        <w:t>Neem rechts de ‘</w:t>
      </w:r>
      <w:proofErr w:type="spellStart"/>
      <w:r w:rsidRPr="008E5C28">
        <w:rPr>
          <w:sz w:val="28"/>
          <w:szCs w:val="28"/>
        </w:rPr>
        <w:t>Maarweg</w:t>
      </w:r>
      <w:proofErr w:type="spellEnd"/>
      <w:r w:rsidRPr="008E5C28">
        <w:rPr>
          <w:sz w:val="28"/>
          <w:szCs w:val="28"/>
        </w:rPr>
        <w:t xml:space="preserve">’. </w:t>
      </w:r>
    </w:p>
    <w:p w14:paraId="734B5D8F" w14:textId="30721935" w:rsidR="00F1365A" w:rsidRPr="008E5C28" w:rsidRDefault="00F1365A" w:rsidP="00F1365A">
      <w:pPr>
        <w:pStyle w:val="Lijstalinea"/>
        <w:numPr>
          <w:ilvl w:val="0"/>
          <w:numId w:val="1"/>
        </w:numPr>
        <w:rPr>
          <w:sz w:val="28"/>
          <w:szCs w:val="28"/>
        </w:rPr>
      </w:pPr>
      <w:r w:rsidRPr="008E5C28">
        <w:rPr>
          <w:sz w:val="28"/>
          <w:szCs w:val="28"/>
        </w:rPr>
        <w:t xml:space="preserve">Bij Gastronomie Smeets gaat u rechtsaf. </w:t>
      </w:r>
    </w:p>
    <w:p w14:paraId="243DD049" w14:textId="0CAC68A8" w:rsidR="00F1365A" w:rsidRPr="008E5C28" w:rsidRDefault="00F1365A" w:rsidP="00F1365A">
      <w:pPr>
        <w:pStyle w:val="Lijstalinea"/>
        <w:numPr>
          <w:ilvl w:val="0"/>
          <w:numId w:val="1"/>
        </w:numPr>
        <w:rPr>
          <w:sz w:val="28"/>
          <w:szCs w:val="28"/>
        </w:rPr>
      </w:pPr>
      <w:r w:rsidRPr="008E5C28">
        <w:rPr>
          <w:sz w:val="28"/>
          <w:szCs w:val="28"/>
        </w:rPr>
        <w:t>Loop door tot bij de kerk van Merkelbeek, hier gaat u rechts omlaag over de ‘</w:t>
      </w:r>
      <w:proofErr w:type="spellStart"/>
      <w:r w:rsidRPr="008E5C28">
        <w:rPr>
          <w:sz w:val="28"/>
          <w:szCs w:val="28"/>
        </w:rPr>
        <w:t>Wilmenweg</w:t>
      </w:r>
      <w:proofErr w:type="spellEnd"/>
      <w:r w:rsidRPr="008E5C28">
        <w:rPr>
          <w:sz w:val="28"/>
          <w:szCs w:val="28"/>
        </w:rPr>
        <w:t xml:space="preserve">’. </w:t>
      </w:r>
    </w:p>
    <w:p w14:paraId="4D37AA88" w14:textId="0D45E57D" w:rsidR="00F1365A" w:rsidRPr="008E5C28" w:rsidRDefault="00F1365A" w:rsidP="00F1365A">
      <w:pPr>
        <w:pStyle w:val="Lijstalinea"/>
        <w:numPr>
          <w:ilvl w:val="0"/>
          <w:numId w:val="1"/>
        </w:numPr>
        <w:rPr>
          <w:sz w:val="28"/>
          <w:szCs w:val="28"/>
        </w:rPr>
      </w:pPr>
      <w:r w:rsidRPr="008E5C28">
        <w:rPr>
          <w:sz w:val="28"/>
          <w:szCs w:val="28"/>
        </w:rPr>
        <w:t xml:space="preserve">Onderaan gaat u linksaf over de Mgr. Mannenstraat. </w:t>
      </w:r>
    </w:p>
    <w:p w14:paraId="4D8197F1" w14:textId="5B584DD8" w:rsidR="00F1365A" w:rsidRPr="008E5C28" w:rsidRDefault="00F1365A" w:rsidP="00F1365A">
      <w:pPr>
        <w:pStyle w:val="Lijstalinea"/>
        <w:numPr>
          <w:ilvl w:val="0"/>
          <w:numId w:val="1"/>
        </w:numPr>
        <w:rPr>
          <w:sz w:val="28"/>
          <w:szCs w:val="28"/>
        </w:rPr>
      </w:pPr>
      <w:r w:rsidRPr="008E5C28">
        <w:rPr>
          <w:sz w:val="28"/>
          <w:szCs w:val="28"/>
        </w:rPr>
        <w:t xml:space="preserve">Voorbij de huizen loopt u rechts in de richting van de Manege, hier loopt u rechtsaf en loopt onder het viaduct door. </w:t>
      </w:r>
    </w:p>
    <w:p w14:paraId="65AF2D43" w14:textId="397F0225" w:rsidR="00F1365A" w:rsidRPr="008E5C28" w:rsidRDefault="00F1365A" w:rsidP="00F1365A">
      <w:pPr>
        <w:pStyle w:val="Lijstalinea"/>
        <w:numPr>
          <w:ilvl w:val="0"/>
          <w:numId w:val="1"/>
        </w:numPr>
        <w:rPr>
          <w:sz w:val="28"/>
          <w:szCs w:val="28"/>
        </w:rPr>
      </w:pPr>
      <w:r w:rsidRPr="008E5C28">
        <w:rPr>
          <w:sz w:val="28"/>
          <w:szCs w:val="28"/>
        </w:rPr>
        <w:t xml:space="preserve">Achter het viaduct gaat u linksaf, en neemt na 150 M rechts de veldweg. </w:t>
      </w:r>
    </w:p>
    <w:p w14:paraId="58820A39" w14:textId="3BCFEDC5" w:rsidR="00F1365A" w:rsidRPr="008E5C28" w:rsidRDefault="00F1365A" w:rsidP="00F1365A">
      <w:pPr>
        <w:pStyle w:val="Lijstalinea"/>
        <w:numPr>
          <w:ilvl w:val="0"/>
          <w:numId w:val="1"/>
        </w:numPr>
        <w:rPr>
          <w:sz w:val="28"/>
          <w:szCs w:val="28"/>
        </w:rPr>
      </w:pPr>
      <w:r w:rsidRPr="008E5C28">
        <w:rPr>
          <w:sz w:val="28"/>
          <w:szCs w:val="28"/>
        </w:rPr>
        <w:t xml:space="preserve">Loop door tot bij de brug over de N300, hier gaat u rechtsaf. </w:t>
      </w:r>
    </w:p>
    <w:p w14:paraId="32E168AC" w14:textId="36066096" w:rsidR="00F1365A" w:rsidRDefault="00F1365A" w:rsidP="00F1365A">
      <w:pPr>
        <w:pStyle w:val="Lijstalinea"/>
        <w:numPr>
          <w:ilvl w:val="0"/>
          <w:numId w:val="1"/>
        </w:numPr>
        <w:rPr>
          <w:sz w:val="28"/>
          <w:szCs w:val="28"/>
        </w:rPr>
      </w:pPr>
      <w:r w:rsidRPr="008E5C28">
        <w:rPr>
          <w:sz w:val="28"/>
          <w:szCs w:val="28"/>
        </w:rPr>
        <w:t>Na 200 M bereikt u Bie De Veldwachter</w:t>
      </w:r>
      <w:r w:rsidR="00DE3A19" w:rsidRPr="008E5C28">
        <w:rPr>
          <w:sz w:val="28"/>
          <w:szCs w:val="28"/>
        </w:rPr>
        <w:t xml:space="preserve">. </w:t>
      </w:r>
    </w:p>
    <w:p w14:paraId="2DB43768" w14:textId="36059B49" w:rsidR="00874423" w:rsidRDefault="00874423" w:rsidP="00874423">
      <w:pPr>
        <w:rPr>
          <w:sz w:val="28"/>
          <w:szCs w:val="28"/>
        </w:rPr>
      </w:pPr>
    </w:p>
    <w:p w14:paraId="2CC1B968" w14:textId="77777777" w:rsidR="00874423" w:rsidRDefault="00874423" w:rsidP="00874423">
      <w:pPr>
        <w:ind w:left="360" w:right="-283"/>
        <w:jc w:val="center"/>
        <w:rPr>
          <w:rFonts w:cstheme="minorHAnsi"/>
        </w:rPr>
      </w:pPr>
      <w:r w:rsidRPr="00285A10">
        <w:rPr>
          <w:rFonts w:cstheme="minorHAnsi"/>
        </w:rPr>
        <w:t xml:space="preserve">©Op pad in </w:t>
      </w:r>
      <w:proofErr w:type="spellStart"/>
      <w:r w:rsidRPr="00285A10">
        <w:rPr>
          <w:rFonts w:cstheme="minorHAnsi"/>
        </w:rPr>
        <w:t>Beekdaelen</w:t>
      </w:r>
      <w:proofErr w:type="spellEnd"/>
    </w:p>
    <w:p w14:paraId="1EF299FC" w14:textId="77777777" w:rsidR="00874423" w:rsidRDefault="00874423" w:rsidP="00874423">
      <w:pPr>
        <w:ind w:left="-283" w:right="-283"/>
        <w:jc w:val="center"/>
      </w:pPr>
      <w:r>
        <w:t xml:space="preserve">Wij zijn niet aansprakelijk voor eventuele schade, en/of verlies van/aan uw eigendommen zoals telefoons </w:t>
      </w:r>
      <w:proofErr w:type="spellStart"/>
      <w:r>
        <w:t>e.d</w:t>
      </w:r>
      <w:proofErr w:type="spellEnd"/>
    </w:p>
    <w:p w14:paraId="5C0A0BCC" w14:textId="77777777" w:rsidR="00874423" w:rsidRDefault="00874423" w:rsidP="00874423">
      <w:pPr>
        <w:ind w:left="-283" w:right="-283"/>
        <w:jc w:val="center"/>
      </w:pPr>
      <w:r>
        <w:t xml:space="preserve">Laat een recensie achter op onze website of facebookpagina, zo help je ons samen onze kwaliteit te verbeteren. </w:t>
      </w:r>
    </w:p>
    <w:p w14:paraId="0873743E" w14:textId="77777777" w:rsidR="00874423" w:rsidRDefault="00874423" w:rsidP="00874423">
      <w:pPr>
        <w:ind w:right="-283"/>
        <w:jc w:val="center"/>
      </w:pPr>
      <w:hyperlink r:id="rId6" w:history="1">
        <w:r w:rsidRPr="00DE7069">
          <w:rPr>
            <w:rStyle w:val="Hyperlink"/>
          </w:rPr>
          <w:t>www.tedoeninbeekdaelen.jouwweb.nl</w:t>
        </w:r>
      </w:hyperlink>
    </w:p>
    <w:p w14:paraId="503F2DEA" w14:textId="77777777" w:rsidR="00874423" w:rsidRPr="00125EAB" w:rsidRDefault="00874423" w:rsidP="00874423">
      <w:pPr>
        <w:ind w:left="-283" w:right="-283"/>
        <w:jc w:val="center"/>
      </w:pPr>
      <w:hyperlink r:id="rId7" w:history="1">
        <w:r w:rsidRPr="00125EAB">
          <w:rPr>
            <w:rStyle w:val="Hyperlink"/>
          </w:rPr>
          <w:t>visitbeekdaelen@outlook.com</w:t>
        </w:r>
      </w:hyperlink>
    </w:p>
    <w:p w14:paraId="22D1371C" w14:textId="77777777" w:rsidR="00874423" w:rsidRDefault="00874423" w:rsidP="00874423">
      <w:pPr>
        <w:ind w:left="-283" w:right="-283"/>
        <w:jc w:val="center"/>
      </w:pPr>
      <w:r w:rsidRPr="00D81DE5">
        <w:t xml:space="preserve">Facebook : @ Op pad in </w:t>
      </w:r>
      <w:proofErr w:type="spellStart"/>
      <w:r w:rsidRPr="00D81DE5">
        <w:t>B</w:t>
      </w:r>
      <w:r>
        <w:t>eekdaelen</w:t>
      </w:r>
      <w:proofErr w:type="spellEnd"/>
      <w:r>
        <w:t xml:space="preserve"> / Instagram: @ </w:t>
      </w:r>
      <w:proofErr w:type="spellStart"/>
      <w:r>
        <w:t>Oppadinbeekdaelen</w:t>
      </w:r>
      <w:proofErr w:type="spellEnd"/>
    </w:p>
    <w:p w14:paraId="102313F8" w14:textId="77777777" w:rsidR="00874423" w:rsidRPr="00874423" w:rsidRDefault="00874423" w:rsidP="00874423">
      <w:pPr>
        <w:rPr>
          <w:sz w:val="28"/>
          <w:szCs w:val="28"/>
        </w:rPr>
      </w:pPr>
    </w:p>
    <w:sectPr w:rsidR="00874423" w:rsidRPr="008744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437673"/>
    <w:multiLevelType w:val="hybridMultilevel"/>
    <w:tmpl w:val="B1DCED0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365A"/>
    <w:rsid w:val="002E25E5"/>
    <w:rsid w:val="00874423"/>
    <w:rsid w:val="008E5C28"/>
    <w:rsid w:val="00DE3A19"/>
    <w:rsid w:val="00F13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31844"/>
  <w15:chartTrackingRefBased/>
  <w15:docId w15:val="{D29F1C3F-350D-4D7D-8937-8370631B8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F1365A"/>
    <w:pPr>
      <w:ind w:left="720"/>
      <w:contextualSpacing/>
    </w:pPr>
  </w:style>
  <w:style w:type="table" w:styleId="Tabelraster">
    <w:name w:val="Table Grid"/>
    <w:basedOn w:val="Standaardtabel"/>
    <w:uiPriority w:val="39"/>
    <w:rsid w:val="00DE3A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7442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visitbeekdaelen@outlook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edoeninbeekdaelen.jouwweb.nl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194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Noah Marissen</dc:creator>
  <cp:keywords/>
  <dc:description/>
  <cp:lastModifiedBy>noah marissen</cp:lastModifiedBy>
  <cp:revision>3</cp:revision>
  <dcterms:created xsi:type="dcterms:W3CDTF">2021-06-30T14:20:00Z</dcterms:created>
  <dcterms:modified xsi:type="dcterms:W3CDTF">2022-03-26T14:25:00Z</dcterms:modified>
</cp:coreProperties>
</file>